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7070F6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10C528A9" wp14:editId="76B5913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0F5D0D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Servicio de Consulta de</w:t>
      </w:r>
    </w:p>
    <w:p w:rsidR="00C50F25" w:rsidRPr="00B264FA" w:rsidRDefault="00C50F25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Estar al Corriente de</w:t>
      </w:r>
    </w:p>
    <w:p w:rsidR="000F5D0D" w:rsidRPr="00B264FA" w:rsidRDefault="00C50F25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Obligaciones Tributarias</w:t>
      </w:r>
      <w:r w:rsidR="000F5D0D"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(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AEAT</w:t>
      </w:r>
      <w:r w:rsidR="000F5D0D"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117F65" w:rsidP="00B264FA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20</w:t>
      </w:r>
      <w:r w:rsidR="000F5D0D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B264FA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Febrero 2017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 w:val="20"/>
          <w:szCs w:val="20"/>
          <w:lang w:val="es-ES_tradnl"/>
        </w:rPr>
        <w:t xml:space="preserve">Consulta de </w:t>
      </w:r>
      <w:r w:rsidR="00CB47EC">
        <w:rPr>
          <w:rFonts w:eastAsia="Times New Roman" w:cstheme="minorHAnsi"/>
          <w:sz w:val="20"/>
          <w:szCs w:val="20"/>
          <w:lang w:val="es-ES_tradnl"/>
        </w:rPr>
        <w:t>Obligaciones Tributarias AEAT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117F65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20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/02/2017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 Consulta </w:t>
      </w:r>
      <w:r w:rsidR="00CB47EC">
        <w:rPr>
          <w:rFonts w:eastAsia="Times New Roman" w:cstheme="minorHAnsi"/>
          <w:i/>
          <w:sz w:val="20"/>
          <w:szCs w:val="20"/>
          <w:lang w:val="es-ES_tradnl"/>
        </w:rPr>
        <w:t>Obligaciones Tributarias AEAT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10"/>
          <w:footerReference w:type="default" r:id="rId11"/>
          <w:footerReference w:type="first" r:id="rId12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497FB9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497FB9">
        <w:rPr>
          <w:noProof/>
        </w:rPr>
        <w:t>Introducción</w:t>
      </w:r>
      <w:r w:rsidR="00497FB9">
        <w:rPr>
          <w:noProof/>
        </w:rPr>
        <w:tab/>
      </w:r>
      <w:r w:rsidR="00497FB9">
        <w:rPr>
          <w:noProof/>
        </w:rPr>
        <w:fldChar w:fldCharType="begin"/>
      </w:r>
      <w:r w:rsidR="00497FB9">
        <w:rPr>
          <w:noProof/>
        </w:rPr>
        <w:instrText xml:space="preserve"> PAGEREF _Toc476852429 \h </w:instrText>
      </w:r>
      <w:r w:rsidR="00497FB9">
        <w:rPr>
          <w:noProof/>
        </w:rPr>
      </w:r>
      <w:r w:rsidR="00497FB9">
        <w:rPr>
          <w:noProof/>
        </w:rPr>
        <w:fldChar w:fldCharType="separate"/>
      </w:r>
      <w:r w:rsidR="00497FB9">
        <w:rPr>
          <w:noProof/>
        </w:rPr>
        <w:t>4</w:t>
      </w:r>
      <w:r w:rsidR="00497FB9">
        <w:rPr>
          <w:noProof/>
        </w:rPr>
        <w:fldChar w:fldCharType="end"/>
      </w:r>
    </w:p>
    <w:p w:rsidR="00497FB9" w:rsidRDefault="00497FB9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497FB9" w:rsidRDefault="00497FB9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Obligaciones Tributarias AEAT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97FB9" w:rsidRDefault="00497FB9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97FB9" w:rsidRDefault="00497FB9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Obligaciones Tributarias AEAT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497FB9" w:rsidRDefault="00497FB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497FB9" w:rsidRDefault="00497FB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497FB9" w:rsidRDefault="00497FB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497FB9" w:rsidRDefault="00497FB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497FB9" w:rsidRDefault="00497FB9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Obligaciones Tributarias AEAT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497FB9" w:rsidRDefault="00497FB9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Obligaciones Tributarias AEAT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497FB9" w:rsidRDefault="00497FB9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Obligaciones Tributarias AEAT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497FB9" w:rsidRDefault="00497FB9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5B306B">
        <w:rPr>
          <w:i/>
          <w:noProof/>
          <w:u w:val="single"/>
        </w:rPr>
        <w:t>DNI 00000000T: SUBVENCIONES - Certificado NEGATIIVO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497FB9" w:rsidRDefault="00497FB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497FB9" w:rsidRDefault="00497FB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497FB9" w:rsidRDefault="00497FB9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5B306B">
        <w:rPr>
          <w:i/>
          <w:noProof/>
          <w:u w:val="single"/>
        </w:rPr>
        <w:t>DNI 00000000T: CONTRATACION - Certificado POSITIVO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497FB9" w:rsidRDefault="00497FB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497FB9" w:rsidRDefault="00497FB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497FB9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497FB9" w:rsidRDefault="00497FB9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5B306B">
        <w:rPr>
          <w:i/>
          <w:noProof/>
          <w:u w:val="single"/>
        </w:rPr>
        <w:t>DNI 12345678Z: Titular no identificado.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497FB9" w:rsidRDefault="00497FB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497FB9" w:rsidRDefault="00497FB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EA41A0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_Toc476852449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9" w:name="_Ref306366897"/>
      <w:bookmarkStart w:id="10" w:name="_Ref306367000"/>
      <w:bookmarkStart w:id="11" w:name="_Toc476852429"/>
      <w:r w:rsidRPr="000F5D0D">
        <w:t>Introducción</w:t>
      </w:r>
      <w:bookmarkEnd w:id="9"/>
      <w:bookmarkEnd w:id="10"/>
      <w:bookmarkEnd w:id="11"/>
    </w:p>
    <w:p w:rsidR="000F5D0D" w:rsidRPr="000F5D0D" w:rsidRDefault="000F5D0D" w:rsidP="00A310D5">
      <w:pPr>
        <w:pStyle w:val="Titulo2nisae"/>
      </w:pPr>
      <w:bookmarkStart w:id="12" w:name="_Toc97099470"/>
      <w:bookmarkStart w:id="13" w:name="_Toc476852430"/>
      <w:r w:rsidRPr="000F5D0D">
        <w:t>Objetivo del documento</w:t>
      </w:r>
      <w:bookmarkEnd w:id="12"/>
      <w:bookmarkEnd w:id="1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1C4B52">
        <w:rPr>
          <w:rFonts w:eastAsia="Times New Roman" w:cstheme="minorHAnsi"/>
          <w:szCs w:val="20"/>
          <w:lang w:val="es-ES_tradnl"/>
        </w:rPr>
        <w:t>Estar al corriente de Obligaciones Tributarias</w:t>
      </w:r>
      <w:r w:rsidRPr="000F5D0D">
        <w:rPr>
          <w:rFonts w:eastAsia="Times New Roman" w:cstheme="minorHAnsi"/>
          <w:szCs w:val="20"/>
          <w:lang w:val="es-ES_tradnl"/>
        </w:rPr>
        <w:t xml:space="preserve"> expuesto en el Nodo de Interoperabilidad y Seguridad de las Administraciones de Euskadi (NISAE), y que </w:t>
      </w:r>
      <w:r w:rsidR="00DF33E7">
        <w:t>permite</w:t>
      </w:r>
      <w:r w:rsidR="00DF33E7" w:rsidRPr="004771EB">
        <w:t xml:space="preserve"> </w:t>
      </w:r>
      <w:r w:rsidR="001C4B52">
        <w:t xml:space="preserve">verificar si una persona física o jurídica se encuentra al corriente en las obligaciones de pago a </w:t>
      </w:r>
      <w:smartTag w:uri="urn:schemas-microsoft-com:office:smarttags" w:element="PersonName">
        <w:smartTagPr>
          <w:attr w:name="ProductID" w:val="la Agencia Estatal"/>
        </w:smartTagPr>
        <w:r w:rsidR="001C4B52">
          <w:t>la Agencia Estatal</w:t>
        </w:r>
      </w:smartTag>
      <w:r w:rsidR="001C4B52">
        <w:t xml:space="preserve"> de Administración Tributaria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5906B5">
        <w:t xml:space="preserve">El servicio se conectará con la </w:t>
      </w:r>
      <w:r w:rsidR="001C4B52">
        <w:rPr>
          <w:rFonts w:eastAsia="Times New Roman" w:cstheme="minorHAnsi"/>
          <w:szCs w:val="20"/>
          <w:lang w:val="es-ES_tradnl"/>
        </w:rPr>
        <w:t xml:space="preserve">Agencia Estatal de Administración Tributaria (AEAT) </w:t>
      </w:r>
      <w:r w:rsidRPr="005906B5">
        <w:t xml:space="preserve">competente en </w:t>
      </w:r>
      <w:r w:rsidR="001C4B52">
        <w:t>la consolidación de los datos tributarios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Consulta de </w:t>
      </w:r>
      <w:r w:rsidR="001C4B52">
        <w:rPr>
          <w:rFonts w:eastAsia="Times New Roman" w:cstheme="minorHAnsi"/>
          <w:szCs w:val="20"/>
          <w:lang w:val="es-ES_tradnl"/>
        </w:rPr>
        <w:t>Obligaciones Tributarias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460ABD">
        <w:rPr>
          <w:rFonts w:eastAsia="Times New Roman" w:cstheme="minorHAnsi"/>
          <w:szCs w:val="20"/>
          <w:lang w:val="es-ES_tradnl"/>
        </w:rPr>
        <w:t xml:space="preserve">con la AEAT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4" w:name="_Toc476852431"/>
      <w:r w:rsidRPr="000F5D0D">
        <w:lastRenderedPageBreak/>
        <w:t xml:space="preserve">Servicio de Consulta de </w:t>
      </w:r>
      <w:r w:rsidR="00612D4C">
        <w:t>Obligaciones Tributarias AEAT</w:t>
      </w:r>
      <w:bookmarkEnd w:id="14"/>
    </w:p>
    <w:p w:rsidR="000F5D0D" w:rsidRPr="000F5D0D" w:rsidRDefault="000F5D0D" w:rsidP="00A310D5">
      <w:pPr>
        <w:pStyle w:val="Titulo2nisae"/>
      </w:pPr>
      <w:bookmarkStart w:id="15" w:name="_Toc476852432"/>
      <w:r w:rsidRPr="000F5D0D">
        <w:t>Descriptor del Servicio Web (WSDL)</w:t>
      </w:r>
      <w:bookmarkEnd w:id="15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proofErr w:type="spellStart"/>
      <w:r w:rsidRPr="000F5D0D">
        <w:rPr>
          <w:rFonts w:eastAsia="Times New Roman" w:cstheme="minorHAnsi"/>
          <w:i/>
          <w:lang w:val="es-ES_tradnl"/>
        </w:rPr>
        <w:t>wsdl_xsd</w:t>
      </w:r>
      <w:proofErr w:type="spellEnd"/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Pr="000F5D0D">
        <w:rPr>
          <w:rFonts w:eastAsia="Times New Roman" w:cstheme="minorHAnsi"/>
          <w:i/>
          <w:lang w:val="es-ES_tradnl"/>
        </w:rPr>
        <w:t>Consulta</w:t>
      </w:r>
      <w:r w:rsidR="00B37849">
        <w:rPr>
          <w:rFonts w:eastAsia="Times New Roman" w:cstheme="minorHAnsi"/>
          <w:i/>
          <w:lang w:val="es-ES_tradnl"/>
        </w:rPr>
        <w:t>/Verificación</w:t>
      </w:r>
      <w:r w:rsidRPr="000F5D0D">
        <w:rPr>
          <w:rFonts w:eastAsia="Times New Roman" w:cstheme="minorHAnsi"/>
          <w:i/>
          <w:lang w:val="es-ES_tradnl"/>
        </w:rPr>
        <w:t xml:space="preserve"> de </w:t>
      </w:r>
      <w:r w:rsidR="00612D4C">
        <w:rPr>
          <w:rFonts w:eastAsia="Times New Roman" w:cstheme="minorHAnsi"/>
          <w:i/>
          <w:lang w:val="es-ES_tradnl"/>
        </w:rPr>
        <w:t>Obligaciones Tributarias AEAT</w:t>
      </w:r>
      <w:r w:rsidRPr="000F5D0D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Pr="00E17872">
        <w:rPr>
          <w:rFonts w:eastAsia="Times New Roman" w:cstheme="minorHAnsi"/>
          <w:i/>
          <w:lang w:val="es-ES_tradnl"/>
        </w:rPr>
        <w:t xml:space="preserve">Consulta de </w:t>
      </w:r>
      <w:r w:rsidR="00612D4C" w:rsidRPr="00E17872">
        <w:rPr>
          <w:rFonts w:eastAsia="Times New Roman" w:cstheme="minorHAnsi"/>
          <w:i/>
          <w:lang w:val="es-ES_tradnl"/>
        </w:rPr>
        <w:t>Obligaciones Tributarias AEAT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</w:t>
      </w:r>
      <w:proofErr w:type="spellStart"/>
      <w:r w:rsidRPr="000F5D0D">
        <w:rPr>
          <w:rFonts w:eastAsia="Times New Roman" w:cstheme="minorHAnsi"/>
          <w:lang w:val="es-ES_tradnl"/>
        </w:rPr>
        <w:t>url’s</w:t>
      </w:r>
      <w:proofErr w:type="spellEnd"/>
      <w:r w:rsidRPr="000F5D0D">
        <w:rPr>
          <w:rFonts w:eastAsia="Times New Roman" w:cstheme="minorHAnsi"/>
          <w:lang w:val="es-ES_tradnl"/>
        </w:rPr>
        <w:t xml:space="preserve"> de acceso al servicio: </w:t>
      </w:r>
    </w:p>
    <w:p w:rsidR="000F5D0D" w:rsidRPr="00B264FA" w:rsidRDefault="00683D6E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683D6E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6" w:name="_Toc476852433"/>
      <w:r w:rsidRPr="000F5D0D">
        <w:t xml:space="preserve">Seguridad del Servicio de </w:t>
      </w:r>
      <w:r w:rsidR="00612D4C">
        <w:t>Obligaciones Tributarias AEAT</w:t>
      </w:r>
      <w:bookmarkEnd w:id="16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7" w:name="_Toc476852434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Certificado</w:t>
      </w:r>
      <w:bookmarkEnd w:id="17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proofErr w:type="spellStart"/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</w:t>
      </w:r>
      <w:proofErr w:type="gramStart"/>
      <w:r w:rsidR="001B3E3C" w:rsidRPr="001B3E3C">
        <w:rPr>
          <w:rFonts w:eastAsia="Times New Roman" w:cstheme="minorHAnsi"/>
          <w:color w:val="000000"/>
          <w:sz w:val="16"/>
          <w:szCs w:val="20"/>
        </w:rPr>
        <w:t>firmados …</w:t>
      </w:r>
      <w:r w:rsidRPr="001B3E3C">
        <w:rPr>
          <w:rFonts w:eastAsia="Times New Roman" w:cstheme="minorHAnsi"/>
          <w:sz w:val="16"/>
          <w:szCs w:val="20"/>
        </w:rPr>
        <w:tab/>
      </w:r>
      <w:proofErr w:type="gramEnd"/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9F0D1E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9F0D1E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4B7135" w:rsidRDefault="00683D6E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683D6E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8" w:name="_Toc476852435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</w:t>
      </w:r>
      <w:proofErr w:type="spellStart"/>
      <w:r w:rsidRPr="000F5D0D">
        <w:t>UserToken</w:t>
      </w:r>
      <w:bookmarkEnd w:id="18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1B3E3C">
        <w:rPr>
          <w:rFonts w:eastAsia="Times New Roman" w:cstheme="minorHAnsi"/>
          <w:i/>
          <w:szCs w:val="20"/>
          <w:lang w:val="es-ES_tradnl"/>
        </w:rPr>
        <w:t xml:space="preserve">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Profile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proofErr w:type="spellStart"/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con tipo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 xml:space="preserve">WSS +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Header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683D6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683D6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476852436"/>
      <w:r w:rsidRPr="000F5D0D">
        <w:t xml:space="preserve">Seguridad con HTTP Básico y </w:t>
      </w:r>
      <w:proofErr w:type="spellStart"/>
      <w:r w:rsidRPr="000F5D0D">
        <w:t>UserToken</w:t>
      </w:r>
      <w:bookmarkEnd w:id="19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configurar el acceso al servicio incluyendo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la conexión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HTTPs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683D6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683D6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454193191"/>
      <w:bookmarkStart w:id="21" w:name="_Toc476852437"/>
      <w:r w:rsidRPr="000F5D0D">
        <w:t xml:space="preserve">Seguridad con </w:t>
      </w:r>
      <w:proofErr w:type="spellStart"/>
      <w:r w:rsidRPr="000F5D0D">
        <w:t>XmlSignature</w:t>
      </w:r>
      <w:proofErr w:type="spellEnd"/>
      <w:r w:rsidRPr="000F5D0D">
        <w:t xml:space="preserve"> y Certificado</w:t>
      </w:r>
      <w:bookmarkEnd w:id="20"/>
      <w:bookmarkEnd w:id="21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683D6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683D6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2" w:name="_Toc476852438"/>
      <w:r w:rsidRPr="000F5D0D">
        <w:t xml:space="preserve">Mensaje de Petición al servicio de </w:t>
      </w:r>
      <w:r w:rsidR="00612D4C">
        <w:t>Obligaciones Tributarias AEAT</w:t>
      </w:r>
      <w:bookmarkEnd w:id="22"/>
    </w:p>
    <w:p w:rsidR="000F5D0D" w:rsidRPr="000F5D0D" w:rsidRDefault="000F5D0D" w:rsidP="00AD4719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F07366" w:rsidRPr="00A841A5" w:rsidRDefault="00F07366" w:rsidP="00F07366">
      <w:pPr>
        <w:jc w:val="both"/>
      </w:pPr>
      <w:r>
        <w:t xml:space="preserve">Para la consulta del servicio de </w:t>
      </w:r>
      <w:r w:rsidR="00612D4C">
        <w:t>Obligaciones Tributarias AEAT</w:t>
      </w:r>
      <w:r w:rsidRPr="00A841A5">
        <w:t xml:space="preserve"> </w:t>
      </w:r>
      <w:r>
        <w:t>existen</w:t>
      </w:r>
      <w:r w:rsidRPr="00A841A5">
        <w:t xml:space="preserve"> 2 </w:t>
      </w:r>
      <w:r>
        <w:t>tipos de trámite o consulta</w:t>
      </w:r>
      <w:r w:rsidRPr="00A841A5">
        <w:t>:</w:t>
      </w:r>
    </w:p>
    <w:p w:rsidR="00F07366" w:rsidRPr="00A841A5" w:rsidRDefault="004C12F4" w:rsidP="00F07366">
      <w:pPr>
        <w:numPr>
          <w:ilvl w:val="0"/>
          <w:numId w:val="18"/>
        </w:numPr>
        <w:tabs>
          <w:tab w:val="clear" w:pos="2421"/>
          <w:tab w:val="num" w:pos="426"/>
        </w:tabs>
        <w:spacing w:before="240" w:after="0" w:line="240" w:lineRule="auto"/>
        <w:ind w:left="426" w:hanging="426"/>
        <w:jc w:val="both"/>
      </w:pPr>
      <w:r w:rsidRPr="004C12F4">
        <w:t>Certificado de</w:t>
      </w:r>
      <w:r>
        <w:t xml:space="preserve"> Obligaciones tributarias para </w:t>
      </w:r>
      <w:r>
        <w:rPr>
          <w:b/>
          <w:u w:val="single"/>
        </w:rPr>
        <w:t>c</w:t>
      </w:r>
      <w:r w:rsidRPr="004C12F4">
        <w:rPr>
          <w:b/>
          <w:u w:val="single"/>
        </w:rPr>
        <w:t>ontratación</w:t>
      </w:r>
      <w:r>
        <w:t xml:space="preserve"> de las a</w:t>
      </w:r>
      <w:r w:rsidRPr="004C12F4">
        <w:t>dministraciones públicas</w:t>
      </w:r>
      <w:r w:rsidR="00F07366">
        <w:t>.</w:t>
      </w:r>
    </w:p>
    <w:p w:rsidR="00F07366" w:rsidRDefault="004C12F4" w:rsidP="00F07366">
      <w:pPr>
        <w:numPr>
          <w:ilvl w:val="0"/>
          <w:numId w:val="18"/>
        </w:numPr>
        <w:tabs>
          <w:tab w:val="clear" w:pos="2421"/>
          <w:tab w:val="num" w:pos="426"/>
        </w:tabs>
        <w:spacing w:before="240" w:after="0" w:line="240" w:lineRule="auto"/>
        <w:ind w:left="426" w:hanging="426"/>
        <w:jc w:val="both"/>
      </w:pPr>
      <w:r w:rsidRPr="004C12F4">
        <w:t xml:space="preserve">Certificado de Obligaciones tributarias para solicitud de ayudas y </w:t>
      </w:r>
      <w:r w:rsidRPr="004C12F4">
        <w:rPr>
          <w:b/>
          <w:u w:val="single"/>
        </w:rPr>
        <w:t>subvenciones</w:t>
      </w:r>
      <w:r w:rsidR="00F07366">
        <w:t>.</w:t>
      </w:r>
    </w:p>
    <w:p w:rsidR="00F07366" w:rsidRPr="00F07366" w:rsidRDefault="00F07366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>
        <w:rPr>
          <w:rFonts w:eastAsia="Times New Roman" w:cstheme="minorHAnsi"/>
          <w:b/>
          <w:i/>
          <w:szCs w:val="20"/>
          <w:lang w:val="es-ES_tradnl"/>
        </w:rPr>
        <w:t>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proofErr w:type="spellEnd"/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612D4C">
        <w:rPr>
          <w:rFonts w:eastAsia="Times New Roman" w:cstheme="minorHAnsi"/>
          <w:i/>
          <w:szCs w:val="20"/>
          <w:lang w:val="es-ES_tradnl"/>
        </w:rPr>
        <w:t>Obligaciones Tributarias AEAT</w:t>
      </w:r>
      <w:r w:rsidRPr="000F5D0D">
        <w:rPr>
          <w:rFonts w:eastAsia="Times New Roman" w:cstheme="minorHAnsi"/>
          <w:szCs w:val="20"/>
          <w:lang w:val="es-ES_tradnl"/>
        </w:rPr>
        <w:t xml:space="preserve"> el campo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DC3BB3" w:rsidRPr="00DC3BB3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SWIOPOBLIAEAT</w:t>
      </w:r>
      <w:r w:rsidRPr="000F5D0D">
        <w:rPr>
          <w:rFonts w:eastAsia="Times New Roman" w:cstheme="minorHAnsi"/>
          <w:szCs w:val="20"/>
          <w:lang w:val="es-ES_tradnl"/>
        </w:rPr>
        <w:t>.</w:t>
      </w:r>
      <w:r w:rsidR="000A6C4E" w:rsidRPr="000A6C4E">
        <w:rPr>
          <w:color w:val="000000"/>
          <w:lang w:eastAsia="es-ES"/>
        </w:rPr>
        <w:t xml:space="preserve">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solo llevará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>Consulta/</w:t>
      </w:r>
      <w:proofErr w:type="spellStart"/>
      <w:r w:rsidR="00395812">
        <w:rPr>
          <w:rFonts w:eastAsia="Times New Roman" w:cstheme="minorHAnsi"/>
          <w:i/>
          <w:szCs w:val="20"/>
          <w:lang w:val="es-ES_tradnl"/>
        </w:rPr>
        <w:t>DatosConsulta</w:t>
      </w:r>
      <w:proofErr w:type="spellEnd"/>
      <w:r w:rsidR="00395812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395812">
        <w:rPr>
          <w:rFonts w:eastAsia="Times New Roman" w:cstheme="minorHAnsi"/>
          <w:i/>
          <w:szCs w:val="20"/>
          <w:lang w:val="es-ES_tradnl"/>
        </w:rPr>
        <w:t>TipoTramite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A67E85">
        <w:rPr>
          <w:rFonts w:eastAsia="Times New Roman" w:cstheme="minorHAnsi"/>
          <w:szCs w:val="20"/>
          <w:lang w:val="es-ES_tradnl"/>
        </w:rPr>
        <w:t>obligatorio</w:t>
      </w:r>
      <w:r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Petición, este se ha dividido en 2 imágenes: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308F325C" wp14:editId="008BCA1E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-1560" w:firstLine="840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sz w:val="16"/>
          <w:szCs w:val="16"/>
          <w:lang w:val="es-ES_tradnl"/>
        </w:rPr>
        <w:t xml:space="preserve">           </w:t>
      </w:r>
      <w:r w:rsidR="00B22098">
        <w:rPr>
          <w:rFonts w:eastAsia="Times New Roman" w:cstheme="minorHAnsi"/>
          <w:sz w:val="16"/>
          <w:szCs w:val="16"/>
          <w:lang w:val="es-ES_tradnl"/>
        </w:rPr>
        <w:tab/>
      </w: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al  Servicio de Consulta de </w:t>
      </w:r>
      <w:r w:rsidR="00612D4C">
        <w:rPr>
          <w:rFonts w:eastAsia="Times New Roman" w:cstheme="minorHAnsi"/>
          <w:sz w:val="16"/>
          <w:szCs w:val="16"/>
          <w:lang w:val="es-ES_tradnl"/>
        </w:rPr>
        <w:t>Obligaciones Tributarias AEAT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612D4C">
        <w:rPr>
          <w:rFonts w:eastAsia="Times New Roman" w:cstheme="minorHAnsi"/>
          <w:i/>
          <w:szCs w:val="20"/>
          <w:lang w:val="es-ES_tradnl"/>
        </w:rPr>
        <w:t>Obligaciones Tributarias AEAT</w:t>
      </w:r>
      <w:r w:rsidRPr="000F5D0D">
        <w:rPr>
          <w:rFonts w:eastAsia="Times New Roman" w:cstheme="minorHAnsi"/>
          <w:szCs w:val="20"/>
          <w:lang w:val="es-ES_tradnl"/>
        </w:rPr>
        <w:t xml:space="preserve"> 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a aportar relativos a la persona sobre la que se va a realizar la consulta son: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E7AB7">
      <w:pPr>
        <w:autoSpaceDE w:val="0"/>
        <w:autoSpaceDN w:val="0"/>
        <w:adjustRightInd w:val="0"/>
        <w:spacing w:after="0" w:line="240" w:lineRule="auto"/>
        <w:ind w:left="708" w:firstLine="12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1.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+ </w:t>
      </w:r>
      <w:proofErr w:type="spellStart"/>
      <w:r w:rsidR="00AE7AB7">
        <w:rPr>
          <w:rFonts w:eastAsia="Times New Roman" w:cstheme="minorHAnsi"/>
          <w:b/>
          <w:i/>
          <w:szCs w:val="20"/>
          <w:lang w:val="es-ES_tradnl"/>
        </w:rPr>
        <w:t>Documentacio</w:t>
      </w:r>
      <w:r w:rsidRPr="000F5D0D">
        <w:rPr>
          <w:rFonts w:eastAsia="Times New Roman" w:cstheme="minorHAnsi"/>
          <w:b/>
          <w:i/>
          <w:szCs w:val="20"/>
          <w:lang w:val="es-ES_tradnl"/>
        </w:rPr>
        <w:t>n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AE7AB7">
        <w:rPr>
          <w:rFonts w:eastAsia="Times New Roman" w:cstheme="minorHAnsi"/>
          <w:szCs w:val="20"/>
          <w:lang w:val="es-ES_tradnl"/>
        </w:rPr>
        <w:t>+</w:t>
      </w:r>
      <w:r w:rsidR="00924F16">
        <w:rPr>
          <w:rFonts w:eastAsia="Times New Roman" w:cstheme="minorHAnsi"/>
          <w:szCs w:val="20"/>
          <w:lang w:val="es-ES_tradnl"/>
        </w:rPr>
        <w:t xml:space="preserve"> </w:t>
      </w:r>
      <w:r w:rsidR="00924F16" w:rsidRPr="00924F16">
        <w:rPr>
          <w:rFonts w:eastAsia="Times New Roman" w:cstheme="minorHAnsi"/>
          <w:i/>
          <w:szCs w:val="20"/>
          <w:lang w:val="es-ES_tradnl"/>
        </w:rPr>
        <w:t>(</w:t>
      </w:r>
      <w:proofErr w:type="spellStart"/>
      <w:r w:rsidR="00924F16" w:rsidRPr="00924F16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="00AE7AB7" w:rsidRPr="00924F16">
        <w:rPr>
          <w:rFonts w:eastAsia="Times New Roman" w:cstheme="minorHAnsi"/>
          <w:i/>
          <w:szCs w:val="20"/>
          <w:lang w:val="es-ES_tradnl"/>
        </w:rPr>
        <w:t>)</w:t>
      </w:r>
      <w:r w:rsidR="00AE7AB7">
        <w:rPr>
          <w:rFonts w:eastAsia="Times New Roman" w:cstheme="minorHAnsi"/>
          <w:szCs w:val="20"/>
          <w:lang w:val="es-ES_tradnl"/>
        </w:rPr>
        <w:t xml:space="preserve"> </w:t>
      </w:r>
      <w:r w:rsidR="00924F16" w:rsidRPr="00AE7AB7">
        <w:rPr>
          <w:i/>
        </w:rPr>
        <w:t>d</w:t>
      </w:r>
      <w:r w:rsidR="00924F16">
        <w:rPr>
          <w:i/>
        </w:rPr>
        <w:t xml:space="preserve">el nodo  </w:t>
      </w:r>
      <w:r w:rsidR="00924F16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924F16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="00924F16">
        <w:rPr>
          <w:rFonts w:eastAsia="Times New Roman" w:cstheme="minorHAnsi"/>
          <w:i/>
          <w:szCs w:val="20"/>
          <w:lang w:val="es-ES_tradnl"/>
        </w:rPr>
        <w:t>/Titular/,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2160" w:firstLine="720"/>
        <w:rPr>
          <w:rFonts w:eastAsia="Times New Roman" w:cstheme="minorHAnsi"/>
          <w:szCs w:val="20"/>
          <w:lang w:val="es-ES_tradnl"/>
        </w:rPr>
      </w:pPr>
      <w:proofErr w:type="spellStart"/>
      <w:proofErr w:type="gramStart"/>
      <w:r w:rsidRPr="000F5D0D">
        <w:rPr>
          <w:rFonts w:eastAsia="Times New Roman" w:cstheme="minorHAnsi"/>
          <w:szCs w:val="20"/>
          <w:lang w:val="es-ES_tradnl"/>
        </w:rPr>
        <w:t>ó</w:t>
      </w:r>
      <w:proofErr w:type="spellEnd"/>
      <w:proofErr w:type="gramEnd"/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2. </w:t>
      </w:r>
      <w:r w:rsidR="00AE7AB7" w:rsidRPr="00AE7AB7">
        <w:rPr>
          <w:i/>
        </w:rPr>
        <w:t xml:space="preserve">Si no se informase el </w:t>
      </w:r>
      <w:proofErr w:type="spellStart"/>
      <w:r w:rsidR="00924F16" w:rsidRPr="00924F16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="00924F16">
        <w:rPr>
          <w:rFonts w:eastAsia="Times New Roman" w:cstheme="minorHAnsi"/>
          <w:szCs w:val="20"/>
          <w:lang w:val="es-ES_tradnl"/>
        </w:rPr>
        <w:t xml:space="preserve"> </w:t>
      </w:r>
      <w:r w:rsidR="00AE7AB7" w:rsidRPr="00AE7AB7">
        <w:rPr>
          <w:i/>
        </w:rPr>
        <w:t>será obligatorio informar</w:t>
      </w:r>
      <w:r w:rsidR="00924F16">
        <w:rPr>
          <w:i/>
        </w:rPr>
        <w:t xml:space="preserve"> los datos de</w:t>
      </w:r>
      <w:r w:rsidR="00AE7AB7">
        <w:rPr>
          <w:b/>
          <w:i/>
        </w:rPr>
        <w:t xml:space="preserve"> </w:t>
      </w:r>
      <w:r w:rsidR="00924F16">
        <w:rPr>
          <w:b/>
          <w:i/>
        </w:rPr>
        <w:t xml:space="preserve">Nombre </w:t>
      </w:r>
      <w:r w:rsidR="00924F16" w:rsidRPr="00924F16">
        <w:rPr>
          <w:i/>
        </w:rPr>
        <w:t>+</w:t>
      </w:r>
      <w:r w:rsidR="00924F16">
        <w:rPr>
          <w:b/>
          <w:i/>
        </w:rPr>
        <w:t xml:space="preserve"> Apellido1 </w:t>
      </w:r>
      <w:r w:rsidR="00924F16" w:rsidRPr="00924F16">
        <w:rPr>
          <w:i/>
        </w:rPr>
        <w:t>+</w:t>
      </w:r>
      <w:r w:rsidR="00924F16">
        <w:rPr>
          <w:b/>
          <w:i/>
        </w:rPr>
        <w:t xml:space="preserve"> Apellido2</w:t>
      </w:r>
      <w:r w:rsidR="00AE7AB7" w:rsidRPr="00AE7AB7">
        <w:rPr>
          <w:i/>
        </w:rPr>
        <w:t xml:space="preserve"> </w:t>
      </w:r>
      <w:r w:rsidR="00924F16">
        <w:rPr>
          <w:i/>
        </w:rPr>
        <w:t xml:space="preserve">también </w:t>
      </w:r>
      <w:r w:rsidR="00AE7AB7" w:rsidRPr="00AE7AB7">
        <w:rPr>
          <w:i/>
        </w:rPr>
        <w:t>d</w:t>
      </w:r>
      <w:r w:rsidR="00AE7AB7">
        <w:rPr>
          <w:i/>
        </w:rPr>
        <w:t xml:space="preserve">el nodo </w:t>
      </w:r>
      <w:r w:rsidR="00924F16" w:rsidRPr="00AE7AB7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924F16" w:rsidRPr="00AE7AB7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="00924F16" w:rsidRPr="00AE7AB7">
        <w:rPr>
          <w:rFonts w:eastAsia="Times New Roman" w:cstheme="minorHAnsi"/>
          <w:i/>
          <w:szCs w:val="20"/>
          <w:lang w:val="es-ES_tradnl"/>
        </w:rPr>
        <w:t>/Titular</w:t>
      </w:r>
      <w:r w:rsidR="00924F16">
        <w:rPr>
          <w:rFonts w:eastAsia="Times New Roman" w:cstheme="minorHAnsi"/>
          <w:szCs w:val="20"/>
          <w:lang w:val="es-ES_tradnl"/>
        </w:rPr>
        <w:t>/.</w:t>
      </w: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565523" w:rsidRDefault="00565523" w:rsidP="00565523">
      <w:pPr>
        <w:autoSpaceDE w:val="0"/>
        <w:autoSpaceDN w:val="0"/>
        <w:adjustRightInd w:val="0"/>
        <w:ind w:left="708"/>
        <w:rPr>
          <w:i/>
        </w:rPr>
      </w:pPr>
      <w:r>
        <w:rPr>
          <w:i/>
        </w:rPr>
        <w:t xml:space="preserve"> </w:t>
      </w:r>
    </w:p>
    <w:p w:rsidR="000F5D0D" w:rsidRPr="00565523" w:rsidRDefault="000F5D0D" w:rsidP="00565523">
      <w:pPr>
        <w:autoSpaceDE w:val="0"/>
        <w:autoSpaceDN w:val="0"/>
        <w:adjustRightInd w:val="0"/>
        <w:ind w:left="708"/>
        <w:rPr>
          <w:i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Nif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 y Nombre del emisor del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924F16" w:rsidRPr="00924F16">
        <w:rPr>
          <w:rFonts w:cs="Times New Roman"/>
          <w:b/>
          <w:i/>
          <w:color w:val="0000FF"/>
          <w:sz w:val="20"/>
          <w:szCs w:val="20"/>
        </w:rPr>
        <w:t>Q2826000H</w:t>
      </w:r>
      <w:r w:rsidRPr="000F5D0D">
        <w:rPr>
          <w:rFonts w:eastAsia="Times New Roman" w:cstheme="minorHAnsi"/>
          <w:szCs w:val="20"/>
          <w:lang w:val="es-ES_tradnl"/>
        </w:rPr>
        <w:t>.</w:t>
      </w:r>
      <w:r w:rsidR="00924F16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924F16">
        <w:rPr>
          <w:rFonts w:cs="Times New Roman"/>
          <w:b/>
          <w:i/>
          <w:color w:val="0000FF"/>
          <w:sz w:val="20"/>
          <w:szCs w:val="20"/>
        </w:rPr>
        <w:t>Agencia Estatal de Administración Tributaria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IdentificadorSolicitante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proofErr w:type="spellStart"/>
      <w:r w:rsidRPr="000F5D0D">
        <w:rPr>
          <w:rFonts w:eastAsia="Times New Roman" w:cstheme="minorHAnsi"/>
          <w:i/>
          <w:szCs w:val="20"/>
        </w:rPr>
        <w:t>Nif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UnidadTramitadora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</w:rPr>
        <w:t>ó</w:t>
      </w:r>
      <w:proofErr w:type="spellEnd"/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NombreCompletoFuncionario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lastRenderedPageBreak/>
        <w:t>IdExpediente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>Tipo de documento del titular que se quiere consultar: (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672A33" w:rsidRPr="00672A33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CIF</w:t>
      </w:r>
      <w:r w:rsidR="00672A33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NIE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BC4645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BC4645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: Nombre completo 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Pr="000F5D0D">
        <w:rPr>
          <w:rFonts w:eastAsia="Times New Roman" w:cstheme="minorHAnsi"/>
          <w:i/>
          <w:szCs w:val="20"/>
          <w:lang w:val="es-ES_tradnl"/>
        </w:rPr>
        <w:t>del titular que se consulta.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</w:t>
      </w:r>
      <w:r w:rsidR="00672A33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en caso de CIF.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Nombre </w:t>
      </w:r>
      <w:r w:rsidR="00BC4645" w:rsidRPr="00522787">
        <w:rPr>
          <w:i/>
        </w:rPr>
        <w:t>de la 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</w:t>
      </w:r>
      <w:r w:rsidR="00672A33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en caso de no informar </w:t>
      </w:r>
      <w:proofErr w:type="spellStart"/>
      <w:r w:rsidR="00672A33">
        <w:rPr>
          <w:rFonts w:eastAsia="Times New Roman" w:cstheme="minorHAnsi"/>
          <w:i/>
          <w:szCs w:val="20"/>
          <w:lang w:val="es-ES_tradnl"/>
        </w:rPr>
        <w:t>NombreCompleto</w:t>
      </w:r>
      <w:proofErr w:type="spellEnd"/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Primer apellido </w:t>
      </w:r>
      <w:r w:rsidR="00BC4645" w:rsidRPr="00522787">
        <w:rPr>
          <w:i/>
        </w:rPr>
        <w:t>de la 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72A33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en caso de no informar </w:t>
      </w:r>
      <w:proofErr w:type="spellStart"/>
      <w:r w:rsidR="00672A33">
        <w:rPr>
          <w:rFonts w:eastAsia="Times New Roman" w:cstheme="minorHAnsi"/>
          <w:i/>
          <w:szCs w:val="20"/>
          <w:lang w:val="es-ES_tradnl"/>
        </w:rPr>
        <w:t>NombreCompleto</w:t>
      </w:r>
      <w:proofErr w:type="spellEnd"/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Segundo apellido de la </w:t>
      </w:r>
      <w:r w:rsidR="00BC4645" w:rsidRPr="00522787">
        <w:rPr>
          <w:i/>
        </w:rPr>
        <w:t>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72A33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en caso de no informar </w:t>
      </w:r>
      <w:proofErr w:type="spellStart"/>
      <w:r w:rsidR="00672A33">
        <w:rPr>
          <w:rFonts w:eastAsia="Times New Roman" w:cstheme="minorHAnsi"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.</w:t>
      </w:r>
      <w:r w:rsidR="00C52BF6">
        <w:rPr>
          <w:rFonts w:eastAsia="Times New Roman" w:cstheme="minorHAnsi"/>
          <w:i/>
          <w:szCs w:val="20"/>
          <w:lang w:val="es-ES_tradnl"/>
        </w:rPr>
        <w:t xml:space="preserve"> </w:t>
      </w:r>
      <w:r w:rsidR="00C52BF6" w:rsidRPr="00C52BF6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C52BF6">
        <w:rPr>
          <w:rFonts w:eastAsia="Times New Roman" w:cstheme="minorHAnsi"/>
          <w:i/>
          <w:szCs w:val="20"/>
          <w:lang w:val="es-ES_tradnl"/>
        </w:rPr>
        <w:t xml:space="preserve"> en caso de NIE.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CodigoCertificado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360D16" w:rsidRPr="00DC3BB3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SWIOPOBLIAEAT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  <w:r w:rsidR="00360D16">
        <w:rPr>
          <w:rFonts w:eastAsia="Times New Roman" w:cstheme="minorHAnsi"/>
          <w:i/>
          <w:color w:val="0000FF"/>
          <w:sz w:val="20"/>
          <w:szCs w:val="20"/>
          <w:lang w:val="es-ES_tradnl"/>
        </w:rPr>
        <w:t xml:space="preserve">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proofErr w:type="spellStart"/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</w:rPr>
      </w:pPr>
    </w:p>
    <w:p w:rsidR="00FB793F" w:rsidRDefault="00FB793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2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4D5C7D" w:rsidRDefault="004D5C7D" w:rsidP="00FB793F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FB793F" w:rsidRDefault="00FB793F" w:rsidP="00FB793F">
      <w:pPr>
        <w:spacing w:before="240" w:after="0" w:line="240" w:lineRule="auto"/>
        <w:jc w:val="both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FB793F" w:rsidP="0037270E">
      <w:pPr>
        <w:spacing w:before="240" w:after="0" w:line="240" w:lineRule="auto"/>
        <w:ind w:left="-567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5659200" cy="1116000"/>
            <wp:effectExtent l="0" t="0" r="0" b="8255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Consulta_ObligacionesAeat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92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del Servicio de Consulta de </w:t>
      </w:r>
      <w:r w:rsidR="00612D4C">
        <w:rPr>
          <w:rFonts w:eastAsia="Times New Roman" w:cstheme="minorHAnsi"/>
          <w:sz w:val="16"/>
          <w:szCs w:val="16"/>
          <w:lang w:val="es-ES_tradnl"/>
        </w:rPr>
        <w:t>Obligaciones Tributarias AEAT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402DA7">
        <w:rPr>
          <w:rFonts w:eastAsia="Times New Roman" w:cstheme="minorHAnsi"/>
          <w:szCs w:val="20"/>
          <w:lang w:val="es-ES_tradnl"/>
        </w:rPr>
        <w:t>.</w:t>
      </w:r>
    </w:p>
    <w:p w:rsidR="00380068" w:rsidRDefault="00380068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FB793F" w:rsidRDefault="00FB793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FB793F" w:rsidRDefault="00FB793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deberá venir informado el nodo </w:t>
      </w:r>
      <w:r w:rsidR="00A21767">
        <w:rPr>
          <w:rFonts w:eastAsia="Times New Roman" w:cstheme="minorHAnsi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/Consulta.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campos incluidos dentro </w:t>
      </w:r>
      <w:r w:rsidR="00A21767">
        <w:rPr>
          <w:rFonts w:eastAsia="Times New Roman" w:cstheme="minorHAnsi"/>
          <w:szCs w:val="20"/>
          <w:lang w:val="es-ES_tradnl"/>
        </w:rPr>
        <w:t xml:space="preserve">del nodo </w:t>
      </w:r>
      <w:r w:rsidR="00A21767" w:rsidRPr="00A21767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:rsidR="000F5D0D" w:rsidRPr="000F5D0D" w:rsidRDefault="00B82931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DatosConsulta</w:t>
      </w:r>
      <w:proofErr w:type="spellEnd"/>
      <w:r w:rsidR="000F5D0D" w:rsidRPr="000F5D0D">
        <w:rPr>
          <w:rFonts w:eastAsia="Times New Roman" w:cstheme="minorHAnsi"/>
          <w:b/>
          <w:i/>
          <w:szCs w:val="20"/>
        </w:rPr>
        <w:t>:</w:t>
      </w:r>
    </w:p>
    <w:p w:rsidR="000F5D0D" w:rsidRPr="000F5D0D" w:rsidRDefault="00B82931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TipoTramite</w:t>
      </w:r>
      <w:proofErr w:type="spellEnd"/>
      <w:r w:rsidR="000F5D0D" w:rsidRPr="000F5D0D">
        <w:rPr>
          <w:rFonts w:eastAsia="Times New Roman" w:cstheme="minorHAnsi"/>
          <w:i/>
          <w:szCs w:val="20"/>
        </w:rPr>
        <w:t xml:space="preserve">: </w:t>
      </w:r>
      <w:r>
        <w:rPr>
          <w:rFonts w:cs="Times New Roman"/>
          <w:i/>
          <w:szCs w:val="20"/>
        </w:rPr>
        <w:t>Indica el</w:t>
      </w:r>
      <w:r w:rsidRPr="00BD06C1">
        <w:rPr>
          <w:rFonts w:cs="Times New Roman"/>
          <w:i/>
          <w:szCs w:val="20"/>
        </w:rPr>
        <w:t xml:space="preserve"> </w:t>
      </w:r>
      <w:r>
        <w:rPr>
          <w:rFonts w:cs="Times New Roman"/>
          <w:i/>
          <w:szCs w:val="20"/>
        </w:rPr>
        <w:t>t</w:t>
      </w:r>
      <w:r w:rsidRPr="00B56E55">
        <w:rPr>
          <w:rFonts w:cs="Times New Roman"/>
          <w:i/>
          <w:szCs w:val="20"/>
        </w:rPr>
        <w:t xml:space="preserve">ipo de </w:t>
      </w:r>
      <w:r w:rsidR="00A21767">
        <w:rPr>
          <w:rFonts w:cs="Times New Roman"/>
          <w:i/>
          <w:szCs w:val="20"/>
        </w:rPr>
        <w:t>certificado</w:t>
      </w:r>
      <w:r w:rsidRPr="00B56E55">
        <w:rPr>
          <w:rFonts w:cs="Times New Roman"/>
          <w:i/>
          <w:szCs w:val="20"/>
        </w:rPr>
        <w:t xml:space="preserve"> para </w:t>
      </w:r>
      <w:r w:rsidR="00A21767">
        <w:rPr>
          <w:rFonts w:cs="Times New Roman"/>
          <w:i/>
          <w:szCs w:val="20"/>
        </w:rPr>
        <w:t>el que se realiza la consulta</w:t>
      </w:r>
      <w:r w:rsidR="00746B80">
        <w:rPr>
          <w:rFonts w:cs="Times New Roman"/>
          <w:i/>
          <w:szCs w:val="20"/>
        </w:rPr>
        <w:t>. Los valores posibles son,</w:t>
      </w:r>
      <w:r w:rsidR="00A21767">
        <w:rPr>
          <w:rFonts w:cs="Times New Roman"/>
          <w:i/>
          <w:szCs w:val="20"/>
        </w:rPr>
        <w:t xml:space="preserve"> para contratos con la administración:</w:t>
      </w:r>
      <w:r w:rsidRPr="00B56E55">
        <w:rPr>
          <w:rFonts w:cs="Times New Roman"/>
          <w:i/>
          <w:szCs w:val="20"/>
        </w:rPr>
        <w:t xml:space="preserve"> </w:t>
      </w:r>
      <w:r w:rsidR="00A21767" w:rsidRPr="00A21767">
        <w:rPr>
          <w:rFonts w:cs="Times New Roman"/>
          <w:b/>
          <w:i/>
          <w:color w:val="0000FF"/>
          <w:sz w:val="20"/>
          <w:szCs w:val="20"/>
        </w:rPr>
        <w:t>CONTRATACION</w:t>
      </w:r>
      <w:r w:rsidR="00A21767">
        <w:rPr>
          <w:rFonts w:cs="Times New Roman"/>
          <w:i/>
          <w:szCs w:val="20"/>
        </w:rPr>
        <w:t xml:space="preserve">, </w:t>
      </w:r>
      <w:r w:rsidR="00746B80">
        <w:rPr>
          <w:rFonts w:cs="Times New Roman"/>
          <w:i/>
          <w:szCs w:val="20"/>
        </w:rPr>
        <w:t>o</w:t>
      </w:r>
      <w:r w:rsidR="00A21767">
        <w:rPr>
          <w:rFonts w:cs="Times New Roman"/>
          <w:i/>
          <w:szCs w:val="20"/>
        </w:rPr>
        <w:t xml:space="preserve"> para solicitud de ayudas y subvenciones:</w:t>
      </w:r>
      <w:r w:rsidRPr="00B56E55">
        <w:rPr>
          <w:rFonts w:cs="Times New Roman"/>
          <w:i/>
          <w:szCs w:val="20"/>
        </w:rPr>
        <w:t xml:space="preserve"> </w:t>
      </w:r>
      <w:r w:rsidR="00A21767" w:rsidRPr="00A21767">
        <w:rPr>
          <w:rFonts w:cs="Times New Roman"/>
          <w:b/>
          <w:i/>
          <w:color w:val="0000FF"/>
          <w:sz w:val="20"/>
          <w:szCs w:val="20"/>
        </w:rPr>
        <w:t>SUBVENCIONES</w:t>
      </w:r>
      <w:r w:rsidRPr="00B56E55">
        <w:rPr>
          <w:rFonts w:cs="Times New Roman"/>
          <w:i/>
          <w:szCs w:val="20"/>
        </w:rPr>
        <w:t xml:space="preserve">. </w:t>
      </w:r>
      <w:r w:rsidRPr="00B56E55">
        <w:rPr>
          <w:rFonts w:cs="Times New Roman"/>
          <w:i/>
          <w:szCs w:val="20"/>
          <w:u w:val="single"/>
        </w:rPr>
        <w:t>Obligatorio</w:t>
      </w:r>
      <w:r w:rsidRPr="00B82931">
        <w:rPr>
          <w:rFonts w:cs="Times New Roman"/>
          <w:i/>
          <w:szCs w:val="20"/>
        </w:rPr>
        <w:t>.</w:t>
      </w:r>
    </w:p>
    <w:p w:rsidR="004D5C7D" w:rsidRDefault="004D5C7D" w:rsidP="00A21767">
      <w:pPr>
        <w:autoSpaceDE w:val="0"/>
        <w:autoSpaceDN w:val="0"/>
        <w:adjustRightInd w:val="0"/>
        <w:spacing w:after="0" w:line="240" w:lineRule="auto"/>
      </w:pPr>
    </w:p>
    <w:p w:rsidR="004D5C7D" w:rsidRPr="00C71B65" w:rsidRDefault="004D5C7D" w:rsidP="004D5C7D"/>
    <w:p w:rsidR="000F5D0D" w:rsidRPr="000F5D0D" w:rsidRDefault="000F5D0D" w:rsidP="0031654D">
      <w:pPr>
        <w:pStyle w:val="Titulo2nisae"/>
        <w:rPr>
          <w:b w:val="0"/>
        </w:rPr>
      </w:pPr>
      <w:bookmarkStart w:id="23" w:name="_Toc476852439"/>
      <w:r w:rsidRPr="000F5D0D">
        <w:t xml:space="preserve">Mensaje de Respuesta del servicio de </w:t>
      </w:r>
      <w:r w:rsidR="00612D4C">
        <w:t>Obligaciones Tributarias AEAT</w:t>
      </w:r>
      <w:bookmarkEnd w:id="23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FechaGeneracion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5E6D28">
        <w:rPr>
          <w:rFonts w:eastAsia="Times New Roman" w:cstheme="minorHAnsi"/>
          <w:szCs w:val="20"/>
          <w:lang w:val="es-ES_tradnl"/>
        </w:rPr>
        <w:t>sta para la consulta de la</w:t>
      </w:r>
      <w:r w:rsidR="00666EFC">
        <w:rPr>
          <w:rFonts w:eastAsia="Times New Roman" w:cstheme="minorHAnsi"/>
          <w:szCs w:val="20"/>
          <w:lang w:val="es-ES_tradnl"/>
        </w:rPr>
        <w:t xml:space="preserve">s </w:t>
      </w:r>
      <w:r w:rsidR="00612D4C">
        <w:rPr>
          <w:rFonts w:eastAsia="Times New Roman" w:cstheme="minorHAnsi"/>
          <w:szCs w:val="20"/>
          <w:lang w:val="es-ES_tradnl"/>
        </w:rPr>
        <w:t>Obligaciones Tributarias AEAT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>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064CE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0231: “Formato o número de documento incorrecto”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0232: “Se ha encontrado más de un registro con los d</w:t>
      </w:r>
      <w:r w:rsidR="001E1AF0">
        <w:rPr>
          <w:rFonts w:eastAsia="Times New Roman" w:cstheme="minorHAnsi"/>
          <w:i/>
          <w:szCs w:val="20"/>
          <w:lang w:val="es-ES_tradnl"/>
        </w:rPr>
        <w:t>atos del titular indicados.”</w:t>
      </w:r>
    </w:p>
    <w:p w:rsidR="000F5D0D" w:rsidRPr="000F5D0D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0233: “Titular no identificado.”</w:t>
      </w:r>
    </w:p>
    <w:p w:rsidR="004354FC" w:rsidRDefault="004354FC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Figura 3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>, y en la segunda imagen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Figura 4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servicio: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874232">
      <w:pPr>
        <w:spacing w:before="240" w:after="0" w:line="240" w:lineRule="auto"/>
        <w:ind w:left="-85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58F878E5" wp14:editId="4F42BE02">
            <wp:extent cx="6873073" cy="5667270"/>
            <wp:effectExtent l="0" t="0" r="4445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4010" cy="5668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200A1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3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Consulta de </w:t>
      </w:r>
      <w:r w:rsidR="00612D4C">
        <w:rPr>
          <w:rFonts w:eastAsia="Times New Roman" w:cstheme="minorHAnsi"/>
          <w:sz w:val="16"/>
          <w:szCs w:val="16"/>
          <w:lang w:val="es-ES_tradnl"/>
        </w:rPr>
        <w:t>Obligaciones Tributarias AEAT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200A16" w:rsidP="00200A16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7696800" cy="3902400"/>
            <wp:effectExtent l="0" t="0" r="0" b="3175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ObligacionesAeat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800" cy="390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0F5D0D" w:rsidP="0003756B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4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Consulta de </w:t>
      </w:r>
      <w:r w:rsidR="00612D4C">
        <w:rPr>
          <w:rFonts w:eastAsia="Times New Roman" w:cstheme="minorHAnsi"/>
          <w:sz w:val="16"/>
          <w:szCs w:val="16"/>
          <w:lang w:val="es-ES_tradnl"/>
        </w:rPr>
        <w:t>Obligaciones Tributarias AEAT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2D28C1">
        <w:rPr>
          <w:rFonts w:eastAsia="Times New Roman" w:cstheme="minorHAnsi"/>
          <w:sz w:val="16"/>
          <w:szCs w:val="16"/>
          <w:lang w:val="es-ES_tradnl"/>
        </w:rPr>
        <w:t>.</w:t>
      </w:r>
    </w:p>
    <w:p w:rsidR="00881276" w:rsidRDefault="0088127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0F5D0D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Consulta de </w:t>
      </w:r>
      <w:r w:rsidR="00612D4C">
        <w:t>Obligaciones Tributarias AEAT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DatosTraza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IdTraza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FechaCertificado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:rsidR="00BA0ADB" w:rsidRPr="000F5D0D" w:rsidRDefault="00BA0ADB" w:rsidP="00BA0ADB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2774FE" w:rsidRPr="002774FE" w:rsidRDefault="002774FE" w:rsidP="002774F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BA0ADB" w:rsidRPr="000F5D0D" w:rsidRDefault="00BA0ADB" w:rsidP="00BA0ADB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</w:t>
      </w:r>
      <w:r>
        <w:rPr>
          <w:rFonts w:eastAsia="Times New Roman" w:cstheme="minorHAnsi"/>
          <w:b/>
          <w:i/>
          <w:szCs w:val="20"/>
        </w:rPr>
        <w:t>Consulta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BA0ADB" w:rsidRPr="000F5D0D" w:rsidRDefault="00BA0ADB" w:rsidP="00BA0ADB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TipoTramite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>
        <w:rPr>
          <w:rFonts w:cs="Times New Roman"/>
          <w:i/>
          <w:szCs w:val="20"/>
        </w:rPr>
        <w:t xml:space="preserve">Tipo de </w:t>
      </w:r>
      <w:r w:rsidR="002774FE">
        <w:rPr>
          <w:rFonts w:cs="Times New Roman"/>
          <w:i/>
          <w:szCs w:val="20"/>
        </w:rPr>
        <w:t>certificado</w:t>
      </w:r>
      <w:r>
        <w:rPr>
          <w:rFonts w:cs="Times New Roman"/>
          <w:i/>
          <w:szCs w:val="20"/>
        </w:rPr>
        <w:t xml:space="preserve"> que se ha </w:t>
      </w:r>
      <w:r w:rsidR="002774FE">
        <w:rPr>
          <w:rFonts w:cs="Times New Roman"/>
          <w:i/>
          <w:szCs w:val="20"/>
        </w:rPr>
        <w:t>consultado</w:t>
      </w:r>
      <w:r w:rsidRPr="008D70F2">
        <w:rPr>
          <w:rFonts w:cs="Times New Roman"/>
          <w:i/>
          <w:szCs w:val="20"/>
        </w:rPr>
        <w:t xml:space="preserve">. </w:t>
      </w:r>
      <w:r>
        <w:rPr>
          <w:rFonts w:cs="Times New Roman"/>
          <w:i/>
          <w:szCs w:val="20"/>
        </w:rPr>
        <w:t>Los valores posibles son</w:t>
      </w:r>
      <w:r w:rsidRPr="00B56E55">
        <w:rPr>
          <w:rFonts w:cs="Times New Roman"/>
          <w:i/>
          <w:szCs w:val="20"/>
        </w:rPr>
        <w:t xml:space="preserve"> </w:t>
      </w:r>
      <w:r w:rsidR="002774FE" w:rsidRPr="00A21767">
        <w:rPr>
          <w:rFonts w:cs="Times New Roman"/>
          <w:b/>
          <w:i/>
          <w:color w:val="0000FF"/>
          <w:sz w:val="20"/>
          <w:szCs w:val="20"/>
        </w:rPr>
        <w:t>CONTRATACION</w:t>
      </w:r>
      <w:r w:rsidR="002774FE">
        <w:rPr>
          <w:rFonts w:cs="Times New Roman"/>
          <w:i/>
          <w:szCs w:val="20"/>
        </w:rPr>
        <w:t xml:space="preserve"> </w:t>
      </w:r>
      <w:proofErr w:type="spellStart"/>
      <w:r>
        <w:rPr>
          <w:rFonts w:cs="Times New Roman"/>
          <w:i/>
          <w:szCs w:val="20"/>
        </w:rPr>
        <w:t>ó</w:t>
      </w:r>
      <w:proofErr w:type="spellEnd"/>
      <w:r w:rsidRPr="00B56E55">
        <w:rPr>
          <w:rFonts w:cs="Times New Roman"/>
          <w:i/>
          <w:szCs w:val="20"/>
        </w:rPr>
        <w:t xml:space="preserve"> </w:t>
      </w:r>
      <w:r w:rsidR="002774FE">
        <w:rPr>
          <w:rFonts w:cs="Times New Roman"/>
          <w:b/>
          <w:i/>
          <w:color w:val="0000FF"/>
          <w:sz w:val="20"/>
          <w:szCs w:val="20"/>
        </w:rPr>
        <w:t>SUBVENCIONES</w:t>
      </w:r>
      <w:r w:rsidRPr="008D70F2">
        <w:rPr>
          <w:rFonts w:cs="Times New Roman"/>
          <w:i/>
          <w:szCs w:val="20"/>
        </w:rPr>
        <w:t xml:space="preserve">. </w:t>
      </w:r>
      <w:r>
        <w:rPr>
          <w:rFonts w:cs="Times New Roman"/>
          <w:i/>
          <w:szCs w:val="20"/>
          <w:u w:val="single"/>
        </w:rPr>
        <w:t>Opcional</w:t>
      </w:r>
      <w:r>
        <w:rPr>
          <w:rFonts w:cs="Times New Roman"/>
          <w:i/>
          <w:szCs w:val="20"/>
        </w:rPr>
        <w:t xml:space="preserve"> si hay error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EstadoResultado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Descripcion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 xml:space="preserve">Obligatorio.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:rsidR="00CC13F8" w:rsidRPr="00CC13F8" w:rsidRDefault="00034DD0" w:rsidP="00CC13F8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proofErr w:type="spellStart"/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ObligacionesTributarias</w:t>
      </w:r>
      <w:proofErr w:type="spellEnd"/>
      <w:r w:rsidR="000F5D0D" w:rsidRPr="00CC13F8"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: </w:t>
      </w:r>
      <w:bookmarkStart w:id="24" w:name="EJ_MAR3"/>
      <w:bookmarkEnd w:id="24"/>
      <w:r w:rsidR="007F4F28">
        <w:rPr>
          <w:rFonts w:asciiTheme="minorHAnsi" w:hAnsiTheme="minorHAnsi" w:cstheme="minorHAnsi"/>
          <w:color w:val="auto"/>
          <w:sz w:val="22"/>
          <w:szCs w:val="20"/>
          <w:lang w:eastAsia="en-US"/>
        </w:rPr>
        <w:t>(</w:t>
      </w:r>
      <w:r w:rsidR="007F4F28" w:rsidRPr="007F4F28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solo en </w:t>
      </w:r>
      <w:r w:rsidR="00C7576D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el </w:t>
      </w:r>
      <w:r w:rsidR="007F4F28" w:rsidRPr="007F4F28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caso de que el Resultado = 1000</w:t>
      </w:r>
      <w:r w:rsidR="007F4F28">
        <w:rPr>
          <w:rFonts w:asciiTheme="minorHAnsi" w:hAnsiTheme="minorHAnsi" w:cstheme="minorHAnsi"/>
          <w:color w:val="auto"/>
          <w:sz w:val="22"/>
          <w:szCs w:val="20"/>
          <w:lang w:eastAsia="en-US"/>
        </w:rPr>
        <w:t>)</w:t>
      </w:r>
    </w:p>
    <w:p w:rsidR="00CC13F8" w:rsidRPr="00CC13F8" w:rsidRDefault="00503323" w:rsidP="00CC13F8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 w:rsidRPr="00503323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CodigoCertificado</w:t>
      </w:r>
      <w:proofErr w:type="spellEnd"/>
      <w:r w:rsidR="00CC13F8" w:rsidRPr="00CC13F8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Indica la situación del titular en cuanto a las obligaciones tributarias</w:t>
      </w:r>
      <w:r w:rsidR="00CC13F8" w:rsidRPr="00CC13F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Pr="00503323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Los valores posibles son</w:t>
      </w:r>
      <w:r w:rsidRPr="00B56E55">
        <w:rPr>
          <w:rFonts w:cs="Times New Roman"/>
          <w:i/>
          <w:szCs w:val="20"/>
        </w:rPr>
        <w:t xml:space="preserve"> </w:t>
      </w:r>
      <w:r>
        <w:rPr>
          <w:rFonts w:asciiTheme="minorHAnsi" w:eastAsiaTheme="minorHAnsi" w:hAnsiTheme="minorHAnsi" w:cs="Times New Roman"/>
          <w:b/>
          <w:i/>
          <w:color w:val="0000FF"/>
          <w:sz w:val="20"/>
          <w:szCs w:val="20"/>
          <w:lang w:val="es-ES" w:eastAsia="en-US"/>
        </w:rPr>
        <w:t>POSITIVO</w:t>
      </w:r>
      <w:r>
        <w:rPr>
          <w:rFonts w:cs="Times New Roman"/>
          <w:i/>
          <w:szCs w:val="20"/>
        </w:rPr>
        <w:t xml:space="preserve"> </w:t>
      </w:r>
      <w:r w:rsidRPr="00503323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o</w:t>
      </w:r>
      <w:r w:rsidRPr="00B56E55">
        <w:rPr>
          <w:rFonts w:cs="Times New Roman"/>
          <w:i/>
          <w:szCs w:val="20"/>
        </w:rPr>
        <w:t xml:space="preserve"> </w:t>
      </w:r>
      <w:r>
        <w:rPr>
          <w:rFonts w:asciiTheme="minorHAnsi" w:eastAsiaTheme="minorHAnsi" w:hAnsiTheme="minorHAnsi" w:cs="Times New Roman"/>
          <w:b/>
          <w:i/>
          <w:color w:val="0000FF"/>
          <w:sz w:val="20"/>
          <w:szCs w:val="20"/>
          <w:lang w:val="es-ES" w:eastAsia="en-US"/>
        </w:rPr>
        <w:t>NEGATIVO</w:t>
      </w:r>
      <w:r w:rsidRPr="008D70F2">
        <w:rPr>
          <w:rFonts w:cs="Times New Roman"/>
          <w:i/>
          <w:szCs w:val="20"/>
        </w:rPr>
        <w:t>.</w:t>
      </w:r>
      <w:r w:rsidR="00CC13F8" w:rsidRPr="00CC13F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</w:p>
    <w:p w:rsidR="00CC13F8" w:rsidRPr="00CC13F8" w:rsidRDefault="00503323" w:rsidP="00CC13F8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 w:rsidRPr="00503323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TipoNegativo</w:t>
      </w:r>
      <w:proofErr w:type="spellEnd"/>
      <w:r w:rsidR="00CC13F8" w:rsidRPr="00CC13F8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En caso de que </w:t>
      </w:r>
      <w:proofErr w:type="spellStart"/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CodigoCertificado</w:t>
      </w:r>
      <w:proofErr w:type="spellEnd"/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= NEGATIVO, indica un código asociado a la causa de la negatividad</w:t>
      </w:r>
      <w:r w:rsidR="00CC13F8" w:rsidRPr="00CC13F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  <w:r w:rsidRPr="00503323">
        <w:rPr>
          <w:rFonts w:cstheme="minorHAnsi"/>
          <w:i/>
        </w:rPr>
        <w:t xml:space="preserve"> </w:t>
      </w:r>
      <w:r w:rsidRPr="00503323">
        <w:rPr>
          <w:rFonts w:asciiTheme="minorHAnsi" w:hAnsiTheme="minorHAnsi" w:cstheme="minorHAnsi"/>
          <w:i/>
          <w:color w:val="auto"/>
          <w:sz w:val="22"/>
          <w:szCs w:val="22"/>
          <w:lang w:val="es-ES" w:eastAsia="en-US"/>
        </w:rPr>
        <w:t xml:space="preserve">Ver valores posibles en </w:t>
      </w:r>
      <w:r w:rsidRPr="00503323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 xml:space="preserve">Tabla </w:t>
      </w:r>
      <w:r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>2</w:t>
      </w:r>
      <w:r>
        <w:rPr>
          <w:rFonts w:asciiTheme="minorHAnsi" w:hAnsiTheme="minorHAnsi" w:cstheme="minorHAnsi"/>
          <w:i/>
          <w:color w:val="auto"/>
          <w:sz w:val="22"/>
          <w:szCs w:val="22"/>
          <w:lang w:val="es-ES" w:eastAsia="en-US"/>
        </w:rPr>
        <w:t>.</w:t>
      </w:r>
    </w:p>
    <w:p w:rsidR="00CC13F8" w:rsidRPr="00CC13F8" w:rsidRDefault="00503323" w:rsidP="00CC13F8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 w:rsidRPr="00503323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CausaNegatividad</w:t>
      </w:r>
      <w:proofErr w:type="spellEnd"/>
      <w:r w:rsidR="00CC13F8" w:rsidRPr="00CC13F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: </w:t>
      </w:r>
      <w:r w:rsidR="00424C65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Indica el carácter positivo o negativo de la certificación. Para los certificados negativos indica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la causa por la que el certificado es NEGATIVO</w:t>
      </w:r>
      <w:r w:rsidR="00CC13F8" w:rsidRPr="00CC13F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  <w:r w:rsidR="00A12AF3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A12AF3" w:rsidRPr="00A12AF3">
        <w:rPr>
          <w:rFonts w:asciiTheme="minorHAnsi" w:hAnsiTheme="minorHAnsi" w:cstheme="minorHAnsi"/>
          <w:i/>
          <w:color w:val="auto"/>
          <w:sz w:val="22"/>
          <w:szCs w:val="22"/>
          <w:lang w:val="es-ES" w:eastAsia="en-US"/>
        </w:rPr>
        <w:t>Ver descripción en</w:t>
      </w:r>
      <w:r w:rsidR="00A12AF3" w:rsidRPr="000F5D0D">
        <w:rPr>
          <w:rFonts w:cstheme="minorHAnsi"/>
          <w:i/>
          <w:szCs w:val="20"/>
        </w:rPr>
        <w:t xml:space="preserve"> </w:t>
      </w:r>
      <w:r w:rsidR="00A12AF3" w:rsidRPr="00503323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 xml:space="preserve">Tabla </w:t>
      </w:r>
      <w:r w:rsidR="00A12AF3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>2</w:t>
      </w:r>
      <w:r w:rsidR="00A12AF3" w:rsidRPr="000F5D0D">
        <w:rPr>
          <w:rFonts w:cstheme="minorHAnsi"/>
          <w:i/>
          <w:szCs w:val="20"/>
        </w:rPr>
        <w:t>.</w:t>
      </w:r>
    </w:p>
    <w:p w:rsidR="00CC13F8" w:rsidRPr="00CC13F8" w:rsidRDefault="00503323" w:rsidP="00CC13F8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503323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Incumplimientos</w:t>
      </w:r>
      <w:r w:rsidR="00CC13F8" w:rsidRPr="00CC13F8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06665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Contiene los datos de los motivos de incumplimiento</w:t>
      </w:r>
      <w:r w:rsidR="00CC13F8" w:rsidRPr="00CC13F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CC13F8" w:rsidRPr="00CC13F8" w:rsidRDefault="00571B41" w:rsidP="00571B41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 w:rsidRPr="00571B41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NumeroRegistrosExistentes</w:t>
      </w:r>
      <w:proofErr w:type="spellEnd"/>
      <w:r w:rsidR="00CC13F8" w:rsidRPr="00CC13F8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Número total de incumplimientos para el titular consultado  existentes en el sistema de información de la AEAT</w:t>
      </w:r>
      <w:r w:rsidR="00CC13F8" w:rsidRPr="00CC13F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CC13F8" w:rsidRPr="00571B41" w:rsidRDefault="00571B41" w:rsidP="00571B41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proofErr w:type="spellStart"/>
      <w:r w:rsidRPr="00571B41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NumeroRegistrosFacilitados</w:t>
      </w:r>
      <w:proofErr w:type="spellEnd"/>
      <w:r w:rsidR="00CC13F8" w:rsidRPr="00CC13F8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Número de Incumplimientos que se devuelven en la respuesta, hasta un </w:t>
      </w:r>
      <w:r w:rsidRPr="00571B41">
        <w:rPr>
          <w:rFonts w:asciiTheme="minorHAnsi" w:hAnsiTheme="minorHAnsi" w:cstheme="minorHAnsi"/>
          <w:i/>
          <w:color w:val="auto"/>
          <w:sz w:val="22"/>
          <w:szCs w:val="20"/>
          <w:u w:val="single"/>
          <w:lang w:val="es-ES" w:eastAsia="en-US"/>
        </w:rPr>
        <w:t>máximo de 40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571B41" w:rsidRDefault="00571B41" w:rsidP="00571B41">
      <w:pPr>
        <w:pStyle w:val="Default"/>
        <w:ind w:left="2160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571B4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Por cada incumplimiento se devolverán los siguientes datos:</w:t>
      </w:r>
    </w:p>
    <w:p w:rsidR="00571B41" w:rsidRPr="00571B41" w:rsidRDefault="00571B41" w:rsidP="00571B41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 w:rsidRPr="00571B41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DatosIncumplimiento</w:t>
      </w:r>
      <w:proofErr w:type="spellEnd"/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:</w:t>
      </w:r>
    </w:p>
    <w:p w:rsidR="000E6F8A" w:rsidRDefault="00571B41" w:rsidP="00571B41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0E6F8A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Ejercicio</w:t>
      </w:r>
      <w:r w:rsidR="000E6F8A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0E6F8A" w:rsidRPr="000E6F8A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Ejercicio del incumplimiento. Formato</w:t>
      </w:r>
      <w:r w:rsidR="000E6F8A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 </w:t>
      </w:r>
      <w:r w:rsidR="000E6F8A" w:rsidRPr="000E6F8A">
        <w:rPr>
          <w:rFonts w:asciiTheme="minorHAnsi" w:eastAsiaTheme="minorHAnsi" w:hAnsiTheme="minorHAnsi" w:cs="Times New Roman"/>
          <w:b/>
          <w:i/>
          <w:color w:val="0000FF"/>
          <w:sz w:val="20"/>
          <w:szCs w:val="20"/>
          <w:lang w:val="es-ES" w:eastAsia="en-US"/>
        </w:rPr>
        <w:t>AAAA</w:t>
      </w:r>
      <w:r w:rsidR="000E6F8A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. </w:t>
      </w:r>
    </w:p>
    <w:p w:rsidR="00571B41" w:rsidRPr="000E6F8A" w:rsidRDefault="000E6F8A" w:rsidP="000E6F8A">
      <w:pPr>
        <w:pStyle w:val="Default"/>
        <w:ind w:left="2880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(</w:t>
      </w:r>
      <w:proofErr w:type="spellStart"/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Ej</w:t>
      </w:r>
      <w:proofErr w:type="spellEnd"/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: 2013).</w:t>
      </w:r>
    </w:p>
    <w:p w:rsidR="000E6F8A" w:rsidRDefault="000E6F8A" w:rsidP="00571B41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0E6F8A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Modelo</w:t>
      </w:r>
      <w:r>
        <w:rPr>
          <w:rFonts w:ascii="Times New Roman" w:hAnsi="Times New Roman" w:cs="Times New Roman"/>
          <w:color w:val="050896"/>
          <w:sz w:val="16"/>
          <w:szCs w:val="16"/>
        </w:rPr>
        <w:t xml:space="preserve">: 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Modelo tributario asociado al incumplimiento. </w:t>
      </w:r>
    </w:p>
    <w:p w:rsidR="000E6F8A" w:rsidRPr="000E6F8A" w:rsidRDefault="000E6F8A" w:rsidP="000E6F8A">
      <w:pPr>
        <w:pStyle w:val="Default"/>
        <w:ind w:left="2880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(</w:t>
      </w:r>
      <w:proofErr w:type="spellStart"/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Ej</w:t>
      </w:r>
      <w:proofErr w:type="spellEnd"/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: 131, 300).</w:t>
      </w:r>
    </w:p>
    <w:p w:rsidR="000E6F8A" w:rsidRPr="00571B41" w:rsidRDefault="000E6F8A" w:rsidP="00571B41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0E6F8A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Periodo</w:t>
      </w: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Periodo  asociado al incumplimiento</w:t>
      </w:r>
      <w:r w:rsidRPr="000E6F8A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. 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(</w:t>
      </w:r>
      <w:proofErr w:type="spellStart"/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Ej</w:t>
      </w:r>
      <w:proofErr w:type="spellEnd"/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: 3T, 4T).</w:t>
      </w:r>
    </w:p>
    <w:p w:rsidR="008130B8" w:rsidRDefault="008130B8" w:rsidP="008130B8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8130B8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estados devueltos por el servicio de Consulta de </w:t>
      </w:r>
      <w:r w:rsidR="00612D4C">
        <w:rPr>
          <w:rFonts w:eastAsia="Times New Roman" w:cstheme="minorHAnsi"/>
          <w:szCs w:val="20"/>
          <w:lang w:val="es-ES_tradnl"/>
        </w:rPr>
        <w:t>Obligaciones Tributarias AEAT</w:t>
      </w:r>
      <w:r w:rsidRPr="000F5D0D">
        <w:rPr>
          <w:rFonts w:eastAsia="Times New Roman" w:cstheme="minorHAnsi"/>
          <w:szCs w:val="20"/>
          <w:lang w:val="es-ES_tradnl"/>
        </w:rPr>
        <w:t xml:space="preserve"> en 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EstadoResultado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0F5D0D" w:rsidRPr="000F5D0D" w:rsidTr="00303445">
        <w:trPr>
          <w:trHeight w:val="585"/>
        </w:trPr>
        <w:tc>
          <w:tcPr>
            <w:tcW w:w="2235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9D47E6" w:rsidRPr="000F5D0D" w:rsidTr="00C7576D">
        <w:trPr>
          <w:trHeight w:val="934"/>
        </w:trPr>
        <w:tc>
          <w:tcPr>
            <w:tcW w:w="2235" w:type="dxa"/>
            <w:shd w:val="clear" w:color="auto" w:fill="auto"/>
          </w:tcPr>
          <w:p w:rsidR="009D47E6" w:rsidRPr="002308D3" w:rsidRDefault="009D47E6" w:rsidP="001C4B5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9D47E6" w:rsidRPr="002308D3" w:rsidRDefault="009D47E6" w:rsidP="001C4B5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</w:p>
        </w:tc>
        <w:tc>
          <w:tcPr>
            <w:tcW w:w="3864" w:type="dxa"/>
            <w:shd w:val="clear" w:color="auto" w:fill="auto"/>
          </w:tcPr>
          <w:p w:rsidR="009D47E6" w:rsidRPr="00363849" w:rsidRDefault="009D47E6" w:rsidP="001C4B5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 y no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Pr="002308D3">
              <w:rPr>
                <w:rFonts w:cs="Arial"/>
                <w:color w:val="000000"/>
                <w:sz w:val="20"/>
                <w:lang w:eastAsia="es-ES_tradnl"/>
              </w:rPr>
              <w:t>se llegue a enviar la petición a la DGP.</w:t>
            </w:r>
          </w:p>
        </w:tc>
      </w:tr>
      <w:tr w:rsidR="001D2F53" w:rsidRPr="000F5D0D" w:rsidTr="00303445">
        <w:trPr>
          <w:trHeight w:val="705"/>
        </w:trPr>
        <w:tc>
          <w:tcPr>
            <w:tcW w:w="2235" w:type="dxa"/>
            <w:shd w:val="clear" w:color="auto" w:fill="auto"/>
          </w:tcPr>
          <w:p w:rsidR="001D2F53" w:rsidRPr="0074202D" w:rsidRDefault="00C7576D" w:rsidP="001D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1000</w:t>
            </w:r>
            <w:r w:rsidR="001D2F5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:rsidR="001D2F53" w:rsidRDefault="00C7576D" w:rsidP="00382C0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Tramitado</w:t>
            </w:r>
            <w:r w:rsidR="001D2F5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1D2F53" w:rsidRDefault="00C7576D" w:rsidP="00C757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C7576D">
              <w:rPr>
                <w:rFonts w:cs="Arial"/>
                <w:color w:val="000000"/>
                <w:sz w:val="20"/>
                <w:lang w:eastAsia="es-ES_tradnl"/>
              </w:rPr>
              <w:t>S</w:t>
            </w:r>
            <w:r>
              <w:rPr>
                <w:rFonts w:cs="Arial"/>
                <w:color w:val="000000"/>
                <w:sz w:val="20"/>
                <w:lang w:eastAsia="es-ES_tradnl"/>
              </w:rPr>
              <w:t>e</w:t>
            </w:r>
            <w:r w:rsidRPr="00C7576D">
              <w:rPr>
                <w:rFonts w:cs="Arial"/>
                <w:color w:val="000000"/>
                <w:sz w:val="20"/>
                <w:lang w:eastAsia="es-ES_tradnl"/>
              </w:rPr>
              <w:t xml:space="preserve"> indicará el carácter positivo o negativo de la certificación para el ejercicio actual</w:t>
            </w:r>
            <w:r w:rsidR="009D47E6" w:rsidRPr="00C7576D">
              <w:rPr>
                <w:rFonts w:cs="Arial"/>
                <w:color w:val="000000"/>
                <w:sz w:val="20"/>
                <w:lang w:eastAsia="es-ES_tradnl"/>
              </w:rPr>
              <w:t>.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lang w:eastAsia="es-ES_tradnl"/>
              </w:rPr>
              <w:t>Veánse</w:t>
            </w:r>
            <w:proofErr w:type="spellEnd"/>
            <w:r>
              <w:rPr>
                <w:rFonts w:cs="Arial"/>
                <w:color w:val="000000"/>
                <w:sz w:val="20"/>
                <w:lang w:eastAsia="es-ES_tradnl"/>
              </w:rPr>
              <w:t xml:space="preserve"> valores de </w:t>
            </w:r>
            <w:r w:rsidRPr="00F4018A">
              <w:rPr>
                <w:rFonts w:cs="Arial"/>
                <w:i/>
                <w:color w:val="000000"/>
                <w:sz w:val="20"/>
                <w:lang w:eastAsia="es-ES_tradnl"/>
              </w:rPr>
              <w:t>&lt;</w:t>
            </w:r>
            <w:proofErr w:type="spellStart"/>
            <w:r w:rsidRPr="00F4018A">
              <w:rPr>
                <w:rFonts w:cs="Arial"/>
                <w:i/>
                <w:color w:val="000000"/>
                <w:sz w:val="20"/>
                <w:lang w:eastAsia="es-ES_tradnl"/>
              </w:rPr>
              <w:t>ObilgacionesTributarias</w:t>
            </w:r>
            <w:proofErr w:type="spellEnd"/>
            <w:r w:rsidRPr="00F4018A">
              <w:rPr>
                <w:rFonts w:cs="Arial"/>
                <w:i/>
                <w:color w:val="000000"/>
                <w:sz w:val="20"/>
                <w:lang w:eastAsia="es-ES_tradnl"/>
              </w:rPr>
              <w:t>&gt;</w:t>
            </w:r>
          </w:p>
        </w:tc>
      </w:tr>
    </w:tbl>
    <w:p w:rsidR="000F5D0D" w:rsidRPr="000F5D0D" w:rsidRDefault="000F5D0D" w:rsidP="000F5D0D">
      <w:pPr>
        <w:spacing w:before="240" w:after="0" w:line="240" w:lineRule="auto"/>
        <w:ind w:firstLine="72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lastRenderedPageBreak/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Consulta de </w:t>
      </w:r>
      <w:r w:rsidR="00612D4C">
        <w:rPr>
          <w:rFonts w:eastAsia="Times New Roman" w:cstheme="minorHAnsi"/>
          <w:sz w:val="16"/>
          <w:szCs w:val="16"/>
          <w:lang w:val="es-ES_tradnl"/>
        </w:rPr>
        <w:t>Obligaciones Tributarias AEAT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C609DD" w:rsidRPr="000F5D0D" w:rsidRDefault="00C609DD" w:rsidP="00C609DD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 xml:space="preserve">Tabla </w:t>
      </w:r>
      <w:r>
        <w:rPr>
          <w:rFonts w:eastAsia="Times New Roman" w:cstheme="minorHAnsi"/>
          <w:i/>
          <w:color w:val="0000FF"/>
          <w:szCs w:val="20"/>
        </w:rPr>
        <w:t>2</w:t>
      </w:r>
      <w:r w:rsidRPr="000F5D0D">
        <w:rPr>
          <w:rFonts w:eastAsia="Times New Roman" w:cstheme="minorHAnsi"/>
          <w:i/>
          <w:color w:val="0000FF"/>
          <w:szCs w:val="20"/>
        </w:rPr>
        <w:t>)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</w:t>
      </w:r>
      <w:r>
        <w:rPr>
          <w:rFonts w:eastAsia="Times New Roman" w:cstheme="minorHAnsi"/>
          <w:szCs w:val="20"/>
          <w:lang w:val="es-ES_tradnl"/>
        </w:rPr>
        <w:t xml:space="preserve">las causas por las que la situación del certificado es NEGATIVO </w:t>
      </w:r>
      <w:r w:rsidR="0093534A">
        <w:rPr>
          <w:rFonts w:eastAsia="Times New Roman" w:cstheme="minorHAnsi"/>
          <w:szCs w:val="20"/>
          <w:lang w:val="es-ES_tradnl"/>
        </w:rPr>
        <w:t xml:space="preserve">que se devuelven </w:t>
      </w:r>
      <w:r w:rsidRPr="000F5D0D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 w:rsidR="0093534A">
        <w:rPr>
          <w:rFonts w:eastAsia="Times New Roman" w:cstheme="minorHAnsi"/>
          <w:i/>
          <w:szCs w:val="20"/>
          <w:lang w:val="es-ES_tradnl"/>
        </w:rPr>
        <w:t>ObligacionesTributarias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93534A">
        <w:rPr>
          <w:rFonts w:eastAsia="Times New Roman" w:cstheme="minorHAnsi"/>
          <w:i/>
          <w:szCs w:val="20"/>
          <w:lang w:val="es-ES_tradnl"/>
        </w:rPr>
        <w:t>TipoNegativo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C609DD" w:rsidRPr="000F5D0D" w:rsidRDefault="00C609DD" w:rsidP="00C609D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03"/>
        <w:gridCol w:w="7517"/>
      </w:tblGrid>
      <w:tr w:rsidR="00C609DD" w:rsidRPr="000F5D0D" w:rsidTr="00872D9D">
        <w:trPr>
          <w:trHeight w:val="585"/>
        </w:trPr>
        <w:tc>
          <w:tcPr>
            <w:tcW w:w="0" w:type="auto"/>
            <w:shd w:val="clear" w:color="auto" w:fill="auto"/>
          </w:tcPr>
          <w:p w:rsidR="00C609DD" w:rsidRPr="000F5D0D" w:rsidRDefault="00C609DD" w:rsidP="00C60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Tipo Negativo</w:t>
            </w:r>
          </w:p>
        </w:tc>
        <w:tc>
          <w:tcPr>
            <w:tcW w:w="0" w:type="auto"/>
            <w:shd w:val="clear" w:color="auto" w:fill="auto"/>
          </w:tcPr>
          <w:p w:rsidR="00C609DD" w:rsidRPr="000F5D0D" w:rsidRDefault="00C609DD" w:rsidP="00C60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Causa Negatividad</w:t>
            </w:r>
          </w:p>
        </w:tc>
      </w:tr>
      <w:tr w:rsidR="00C609DD" w:rsidRPr="000F5D0D" w:rsidTr="005630F8">
        <w:trPr>
          <w:trHeight w:val="660"/>
        </w:trPr>
        <w:tc>
          <w:tcPr>
            <w:tcW w:w="0" w:type="auto"/>
            <w:shd w:val="clear" w:color="auto" w:fill="auto"/>
          </w:tcPr>
          <w:p w:rsidR="00C609DD" w:rsidRPr="002308D3" w:rsidRDefault="00C609DD" w:rsidP="008804C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C609DD" w:rsidRPr="002308D3" w:rsidRDefault="00C609DD" w:rsidP="00872D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872D9D">
              <w:rPr>
                <w:rFonts w:cs="Arial"/>
                <w:color w:val="000000"/>
                <w:sz w:val="20"/>
                <w:lang w:eastAsia="es-ES_tradnl"/>
              </w:rPr>
              <w:t>No está al corriente de obligaciones tributarias por incumplimiento de presentación de</w:t>
            </w:r>
            <w:r w:rsidR="00872D9D" w:rsidRPr="00872D9D"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Pr="00872D9D">
              <w:rPr>
                <w:rFonts w:cs="Arial"/>
                <w:color w:val="000000"/>
                <w:sz w:val="20"/>
                <w:lang w:eastAsia="es-ES_tradnl"/>
              </w:rPr>
              <w:t>declaraciones o autoliquidaciones</w:t>
            </w:r>
            <w:r w:rsidR="00872D9D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C609DD" w:rsidRPr="000F5D0D" w:rsidTr="005630F8">
        <w:trPr>
          <w:trHeight w:val="445"/>
        </w:trPr>
        <w:tc>
          <w:tcPr>
            <w:tcW w:w="0" w:type="auto"/>
            <w:shd w:val="clear" w:color="auto" w:fill="auto"/>
          </w:tcPr>
          <w:p w:rsidR="00C609DD" w:rsidRPr="0074202D" w:rsidRDefault="00872D9D" w:rsidP="0088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B</w:t>
            </w:r>
            <w:r w:rsidR="00C609DD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609DD" w:rsidRDefault="00872D9D" w:rsidP="008804C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872D9D">
              <w:rPr>
                <w:rFonts w:cs="Arial"/>
                <w:color w:val="000000"/>
                <w:sz w:val="20"/>
                <w:lang w:eastAsia="es-ES_tradnl"/>
              </w:rPr>
              <w:t>No está al corriente de pago de deudas tributarias en periodo ejecutivo</w:t>
            </w:r>
            <w:r w:rsidR="00C609DD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872D9D" w:rsidRPr="000F5D0D" w:rsidTr="005630F8">
        <w:trPr>
          <w:trHeight w:val="806"/>
        </w:trPr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872D9D" w:rsidRDefault="00872D9D" w:rsidP="00872D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872D9D">
              <w:rPr>
                <w:rFonts w:cs="Arial"/>
                <w:color w:val="000000"/>
                <w:sz w:val="20"/>
                <w:lang w:eastAsia="es-ES_tradnl"/>
              </w:rPr>
              <w:t>No está al corriente de obligaciones tributarias por i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ncumplimiento de presentación de </w:t>
            </w:r>
            <w:r w:rsidRPr="00872D9D">
              <w:rPr>
                <w:rFonts w:cs="Arial"/>
                <w:color w:val="000000"/>
                <w:sz w:val="20"/>
                <w:lang w:eastAsia="es-ES_tradnl"/>
              </w:rPr>
              <w:t>declaraciones o autoliquidaciones y constancia de deudas tributarias en periodo ejecutivo.</w:t>
            </w:r>
          </w:p>
        </w:tc>
      </w:tr>
      <w:tr w:rsidR="00872D9D" w:rsidRPr="000F5D0D" w:rsidTr="005630F8">
        <w:trPr>
          <w:trHeight w:val="594"/>
        </w:trPr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F</w:t>
            </w:r>
          </w:p>
        </w:tc>
        <w:tc>
          <w:tcPr>
            <w:tcW w:w="0" w:type="auto"/>
            <w:shd w:val="clear" w:color="auto" w:fill="auto"/>
          </w:tcPr>
          <w:p w:rsidR="00872D9D" w:rsidRDefault="00872D9D" w:rsidP="00872D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872D9D">
              <w:rPr>
                <w:rFonts w:cs="Arial"/>
                <w:color w:val="000000"/>
                <w:sz w:val="20"/>
                <w:lang w:eastAsia="es-ES_tradnl"/>
              </w:rPr>
              <w:t>No está al corriente de obligaciones tributarias por tener alguna sentencia según el artículo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Pr="00872D9D">
              <w:rPr>
                <w:rFonts w:cs="Arial"/>
                <w:color w:val="000000"/>
                <w:sz w:val="20"/>
                <w:lang w:eastAsia="es-ES_tradnl"/>
              </w:rPr>
              <w:t>305.1/308.3 de la Ley Orgánica 10/1995, de 23 de noviembre, del Código Penal.</w:t>
            </w:r>
          </w:p>
        </w:tc>
      </w:tr>
      <w:tr w:rsidR="00872D9D" w:rsidRPr="000F5D0D" w:rsidTr="00872D9D">
        <w:trPr>
          <w:trHeight w:val="705"/>
        </w:trPr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G</w:t>
            </w:r>
          </w:p>
        </w:tc>
        <w:tc>
          <w:tcPr>
            <w:tcW w:w="0" w:type="auto"/>
            <w:shd w:val="clear" w:color="auto" w:fill="auto"/>
          </w:tcPr>
          <w:p w:rsidR="00872D9D" w:rsidRDefault="00872D9D" w:rsidP="00872D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872D9D">
              <w:rPr>
                <w:rFonts w:cs="Arial"/>
                <w:color w:val="000000"/>
                <w:sz w:val="20"/>
                <w:lang w:eastAsia="es-ES_tradnl"/>
              </w:rPr>
              <w:t>No está al corriente de obligaciones tributarias por tener alguna sanción según el artículo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Pr="00872D9D">
              <w:rPr>
                <w:rFonts w:cs="Arial"/>
                <w:color w:val="000000"/>
                <w:sz w:val="20"/>
                <w:lang w:eastAsia="es-ES_tradnl"/>
              </w:rPr>
              <w:t>186.1/2 letra b) de la Ley 58/2003, de 17 de diciembre, General Tributaria.</w:t>
            </w:r>
          </w:p>
        </w:tc>
      </w:tr>
      <w:tr w:rsidR="00872D9D" w:rsidRPr="000F5D0D" w:rsidTr="005630F8">
        <w:trPr>
          <w:trHeight w:val="319"/>
        </w:trPr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H</w:t>
            </w:r>
          </w:p>
        </w:tc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 xml:space="preserve">No está </w:t>
            </w:r>
            <w:proofErr w:type="gramStart"/>
            <w:r>
              <w:rPr>
                <w:rFonts w:cs="Arial"/>
                <w:color w:val="000000"/>
                <w:sz w:val="20"/>
                <w:lang w:eastAsia="es-ES_tradnl"/>
              </w:rPr>
              <w:t xml:space="preserve">al </w:t>
            </w:r>
            <w:r w:rsidRPr="00872D9D">
              <w:rPr>
                <w:rFonts w:cs="Arial"/>
                <w:color w:val="000000"/>
                <w:sz w:val="20"/>
                <w:lang w:eastAsia="es-ES_tradnl"/>
              </w:rPr>
              <w:t>corriente de obligaciones tributarias por baja censal detectada</w:t>
            </w:r>
            <w:proofErr w:type="gramEnd"/>
            <w:r w:rsidRPr="00872D9D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872D9D" w:rsidRPr="000F5D0D" w:rsidTr="005630F8">
        <w:trPr>
          <w:trHeight w:val="255"/>
        </w:trPr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M</w:t>
            </w:r>
          </w:p>
        </w:tc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872D9D">
              <w:rPr>
                <w:rFonts w:cs="Arial"/>
                <w:color w:val="000000"/>
                <w:sz w:val="20"/>
                <w:lang w:eastAsia="es-ES_tradnl"/>
              </w:rPr>
              <w:t>No está al corriente de obligaciones tributarias por delito fiscal.</w:t>
            </w:r>
          </w:p>
        </w:tc>
      </w:tr>
      <w:tr w:rsidR="00872D9D" w:rsidRPr="000F5D0D" w:rsidTr="005630F8">
        <w:trPr>
          <w:trHeight w:val="461"/>
        </w:trPr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872D9D" w:rsidRDefault="00872D9D" w:rsidP="00872D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872D9D">
              <w:rPr>
                <w:rFonts w:cs="Arial"/>
                <w:color w:val="000000"/>
                <w:sz w:val="20"/>
                <w:lang w:eastAsia="es-ES_tradnl"/>
              </w:rPr>
              <w:t>No está al corriente de obligaciones tributarias por incumplimiento de presentación de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Pr="00872D9D">
              <w:rPr>
                <w:rFonts w:cs="Arial"/>
                <w:color w:val="000000"/>
                <w:sz w:val="20"/>
                <w:lang w:eastAsia="es-ES_tradnl"/>
              </w:rPr>
              <w:t>declaraciones o autoliquidaciones, constancia de deudas tributarias en periodo ejecutivo y delito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Pr="00872D9D">
              <w:rPr>
                <w:rFonts w:cs="Arial"/>
                <w:color w:val="000000"/>
                <w:sz w:val="20"/>
                <w:lang w:eastAsia="es-ES_tradnl"/>
              </w:rPr>
              <w:t>fiscal.</w:t>
            </w:r>
          </w:p>
        </w:tc>
      </w:tr>
      <w:tr w:rsidR="00872D9D" w:rsidRPr="000F5D0D" w:rsidTr="005630F8">
        <w:trPr>
          <w:trHeight w:val="405"/>
        </w:trPr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872D9D" w:rsidRDefault="00872D9D" w:rsidP="00872D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872D9D">
              <w:rPr>
                <w:rFonts w:cs="Arial"/>
                <w:color w:val="000000"/>
                <w:sz w:val="20"/>
                <w:lang w:eastAsia="es-ES_tradnl"/>
              </w:rPr>
              <w:t>No está al corriente de obligaciones tributarias por incumplimiento de presentación de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Pr="00872D9D">
              <w:rPr>
                <w:rFonts w:cs="Arial"/>
                <w:color w:val="000000"/>
                <w:sz w:val="20"/>
                <w:lang w:eastAsia="es-ES_tradnl"/>
              </w:rPr>
              <w:t>declaraciones o autoliquidaciones y delito fiscal.</w:t>
            </w:r>
          </w:p>
        </w:tc>
      </w:tr>
      <w:tr w:rsidR="00872D9D" w:rsidRPr="000F5D0D" w:rsidTr="005630F8">
        <w:trPr>
          <w:trHeight w:val="68"/>
        </w:trPr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872D9D">
              <w:rPr>
                <w:rFonts w:cs="Arial"/>
                <w:color w:val="000000"/>
                <w:sz w:val="20"/>
                <w:lang w:eastAsia="es-ES_tradnl"/>
              </w:rPr>
              <w:t>No está al corriente de pago de deudas tributarias en periodo ejecutivo y delito fiscal.</w:t>
            </w:r>
          </w:p>
        </w:tc>
      </w:tr>
      <w:tr w:rsidR="00872D9D" w:rsidRPr="000F5D0D" w:rsidTr="005630F8">
        <w:trPr>
          <w:trHeight w:val="267"/>
        </w:trPr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Q</w:t>
            </w:r>
          </w:p>
        </w:tc>
        <w:tc>
          <w:tcPr>
            <w:tcW w:w="0" w:type="auto"/>
            <w:shd w:val="clear" w:color="auto" w:fill="auto"/>
          </w:tcPr>
          <w:p w:rsidR="00872D9D" w:rsidRDefault="00872D9D" w:rsidP="00872D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872D9D">
              <w:rPr>
                <w:rFonts w:cs="Arial"/>
                <w:color w:val="000000"/>
                <w:sz w:val="20"/>
                <w:lang w:eastAsia="es-ES_tradnl"/>
              </w:rPr>
              <w:t>No está al corriente de obligaciones tributarias por incumplimiento de presentación de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Pr="00872D9D">
              <w:rPr>
                <w:rFonts w:cs="Arial"/>
                <w:color w:val="000000"/>
                <w:sz w:val="20"/>
                <w:lang w:eastAsia="es-ES_tradnl"/>
              </w:rPr>
              <w:t>declaraciones o autoliquidaciones y baja censal detectada.</w:t>
            </w:r>
          </w:p>
        </w:tc>
      </w:tr>
      <w:tr w:rsidR="00872D9D" w:rsidRPr="000F5D0D" w:rsidTr="005630F8">
        <w:trPr>
          <w:trHeight w:val="476"/>
        </w:trPr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 xml:space="preserve">No está </w:t>
            </w:r>
            <w:proofErr w:type="gramStart"/>
            <w:r w:rsidRPr="00872D9D">
              <w:rPr>
                <w:rFonts w:cs="Arial"/>
                <w:color w:val="000000"/>
                <w:sz w:val="20"/>
                <w:lang w:eastAsia="es-ES_tradnl"/>
              </w:rPr>
              <w:t>al corriente de pago de deudas tributar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ias en periodo ejecutivo y baja </w:t>
            </w:r>
            <w:r w:rsidRPr="00872D9D">
              <w:rPr>
                <w:rFonts w:cs="Arial"/>
                <w:color w:val="000000"/>
                <w:sz w:val="20"/>
                <w:lang w:eastAsia="es-ES_tradnl"/>
              </w:rPr>
              <w:t>censal detectada</w:t>
            </w:r>
            <w:proofErr w:type="gramEnd"/>
            <w:r w:rsidRPr="00872D9D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872D9D" w:rsidRPr="000F5D0D" w:rsidTr="005630F8">
        <w:trPr>
          <w:trHeight w:val="134"/>
        </w:trPr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 xml:space="preserve">No está </w:t>
            </w:r>
            <w:proofErr w:type="gramStart"/>
            <w:r w:rsidRPr="00872D9D">
              <w:rPr>
                <w:rFonts w:cs="Arial"/>
                <w:color w:val="000000"/>
                <w:sz w:val="20"/>
                <w:lang w:eastAsia="es-ES_tradnl"/>
              </w:rPr>
              <w:t>al corriente de obligaciones tributarias por delito fiscal y baja censal detectada</w:t>
            </w:r>
            <w:proofErr w:type="gramEnd"/>
            <w:r w:rsidRPr="00872D9D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872D9D" w:rsidRPr="000F5D0D" w:rsidTr="005630F8">
        <w:trPr>
          <w:trHeight w:val="623"/>
        </w:trPr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872D9D" w:rsidRDefault="00872D9D" w:rsidP="00872D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872D9D">
              <w:rPr>
                <w:rFonts w:cs="Arial"/>
                <w:color w:val="000000"/>
                <w:sz w:val="20"/>
                <w:lang w:eastAsia="es-ES_tradnl"/>
              </w:rPr>
              <w:t>No está al corriente de obligaciones tributarias por incumplimiento de presentación de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Pr="00872D9D">
              <w:rPr>
                <w:rFonts w:cs="Arial"/>
                <w:color w:val="000000"/>
                <w:sz w:val="20"/>
                <w:lang w:eastAsia="es-ES_tradnl"/>
              </w:rPr>
              <w:t>declaraciones o autoliquidaciones, constancia de deudas tributarias en periodo ejecutivo, delito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Pr="00872D9D">
              <w:rPr>
                <w:rFonts w:cs="Arial"/>
                <w:color w:val="000000"/>
                <w:sz w:val="20"/>
                <w:lang w:eastAsia="es-ES_tradnl"/>
              </w:rPr>
              <w:t>fiscal y baja censal detectada.</w:t>
            </w:r>
          </w:p>
        </w:tc>
      </w:tr>
      <w:tr w:rsidR="00872D9D" w:rsidRPr="000F5D0D" w:rsidTr="00872D9D">
        <w:trPr>
          <w:trHeight w:val="705"/>
        </w:trPr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U</w:t>
            </w:r>
          </w:p>
        </w:tc>
        <w:tc>
          <w:tcPr>
            <w:tcW w:w="0" w:type="auto"/>
            <w:shd w:val="clear" w:color="auto" w:fill="auto"/>
          </w:tcPr>
          <w:p w:rsidR="00872D9D" w:rsidRDefault="00872D9D" w:rsidP="00872D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872D9D">
              <w:rPr>
                <w:rFonts w:cs="Arial"/>
                <w:color w:val="000000"/>
                <w:sz w:val="20"/>
                <w:lang w:eastAsia="es-ES_tradnl"/>
              </w:rPr>
              <w:t>No está al corriente de obligaciones tributarias por incumplimiento de presentación de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Pr="00872D9D">
              <w:rPr>
                <w:rFonts w:cs="Arial"/>
                <w:color w:val="000000"/>
                <w:sz w:val="20"/>
                <w:lang w:eastAsia="es-ES_tradnl"/>
              </w:rPr>
              <w:t>declaraciones o autoliquidaciones, delito fiscal y baja censal detectada.</w:t>
            </w:r>
          </w:p>
        </w:tc>
      </w:tr>
      <w:tr w:rsidR="00872D9D" w:rsidRPr="000F5D0D" w:rsidTr="005630F8">
        <w:trPr>
          <w:trHeight w:val="237"/>
        </w:trPr>
        <w:tc>
          <w:tcPr>
            <w:tcW w:w="0" w:type="auto"/>
            <w:shd w:val="clear" w:color="auto" w:fill="auto"/>
          </w:tcPr>
          <w:p w:rsidR="00872D9D" w:rsidRDefault="00872D9D" w:rsidP="0088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V</w:t>
            </w:r>
          </w:p>
        </w:tc>
        <w:tc>
          <w:tcPr>
            <w:tcW w:w="0" w:type="auto"/>
            <w:shd w:val="clear" w:color="auto" w:fill="auto"/>
          </w:tcPr>
          <w:p w:rsidR="00872D9D" w:rsidRDefault="00872D9D" w:rsidP="00872D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872D9D">
              <w:rPr>
                <w:rFonts w:cs="Arial"/>
                <w:color w:val="000000"/>
                <w:sz w:val="20"/>
                <w:lang w:eastAsia="es-ES_tradnl"/>
              </w:rPr>
              <w:t xml:space="preserve">No está </w:t>
            </w:r>
            <w:proofErr w:type="gramStart"/>
            <w:r w:rsidRPr="00872D9D">
              <w:rPr>
                <w:rFonts w:cs="Arial"/>
                <w:color w:val="000000"/>
                <w:sz w:val="20"/>
                <w:lang w:eastAsia="es-ES_tradnl"/>
              </w:rPr>
              <w:t xml:space="preserve">al corriente de pago de deudas tributarias en periodo ejecutivo, delito fiscal y </w:t>
            </w:r>
            <w:r w:rsidRPr="00872D9D">
              <w:rPr>
                <w:rFonts w:cs="Arial"/>
                <w:color w:val="000000"/>
                <w:sz w:val="20"/>
                <w:lang w:eastAsia="es-ES_tradnl"/>
              </w:rPr>
              <w:lastRenderedPageBreak/>
              <w:t>baja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Pr="00872D9D">
              <w:rPr>
                <w:rFonts w:cs="Arial"/>
                <w:color w:val="000000"/>
                <w:sz w:val="20"/>
                <w:lang w:eastAsia="es-ES_tradnl"/>
              </w:rPr>
              <w:t>censal detectada</w:t>
            </w:r>
            <w:proofErr w:type="gramEnd"/>
            <w:r w:rsidRPr="00872D9D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</w:tbl>
    <w:p w:rsidR="00C609DD" w:rsidRPr="000F5D0D" w:rsidRDefault="00C609DD" w:rsidP="00C609DD">
      <w:pPr>
        <w:spacing w:before="240" w:after="0" w:line="240" w:lineRule="auto"/>
        <w:ind w:firstLine="72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lastRenderedPageBreak/>
        <w:t xml:space="preserve">Tabla </w:t>
      </w:r>
      <w:r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Códigos </w:t>
      </w:r>
      <w:r>
        <w:rPr>
          <w:rFonts w:eastAsia="Times New Roman" w:cstheme="minorHAnsi"/>
          <w:sz w:val="16"/>
          <w:szCs w:val="16"/>
          <w:lang w:val="es-ES_tradnl"/>
        </w:rPr>
        <w:t xml:space="preserve">y descripción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>
        <w:rPr>
          <w:rFonts w:eastAsia="Times New Roman" w:cstheme="minorHAnsi"/>
          <w:sz w:val="16"/>
          <w:szCs w:val="16"/>
          <w:lang w:val="es-ES_tradnl"/>
        </w:rPr>
        <w:t>causas de negatividad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devueltos por el Servicio de </w:t>
      </w:r>
      <w:r>
        <w:rPr>
          <w:rFonts w:eastAsia="Times New Roman" w:cstheme="minorHAnsi"/>
          <w:sz w:val="16"/>
          <w:szCs w:val="16"/>
          <w:lang w:val="es-ES_tradnl"/>
        </w:rPr>
        <w:t>Obligaciones Tributarias AEAT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C609DD" w:rsidRPr="000F5D0D" w:rsidRDefault="00C609DD" w:rsidP="00C609D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C609DD" w:rsidRDefault="00C609DD" w:rsidP="00C609D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proofErr w:type="spellStart"/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</w:t>
      </w:r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</w:t>
      </w:r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:Envelope</w:t>
      </w:r>
      <w:proofErr w:type="spellEnd"/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xmlns:soap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="http://schemas.xmlsoap.org/soap/envelope/"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xmlns:xsi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="http://www.w3.org/2001/XMLSchema-instance"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xmlns:xsd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</w:t>
      </w:r>
      <w:proofErr w:type="spellStart"/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</w:t>
      </w:r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Body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soap:</w:t>
      </w:r>
      <w:proofErr w:type="gram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Fault</w:t>
      </w:r>
      <w:proofErr w:type="spell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</w:t>
      </w:r>
      <w:proofErr w:type="spellStart"/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  <w:proofErr w:type="spellStart"/>
      <w:proofErr w:type="gramEnd"/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proofErr w:type="gram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soap</w:t>
      </w:r>
      <w:proofErr w:type="gramStart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:Fault</w:t>
      </w:r>
      <w:proofErr w:type="spellEnd"/>
      <w:proofErr w:type="gramEnd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:Body</w:t>
      </w:r>
      <w:proofErr w:type="spellEnd"/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:Envelope</w:t>
      </w:r>
      <w:proofErr w:type="spellEnd"/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5" w:name="_Toc476852440"/>
      <w:r>
        <w:lastRenderedPageBreak/>
        <w:t>Anexo I</w:t>
      </w:r>
      <w:r w:rsidR="000F5D0D" w:rsidRPr="000F5D0D">
        <w:t xml:space="preserve">: Ejemplos del servicio de </w:t>
      </w:r>
      <w:r w:rsidR="00612D4C">
        <w:t>Obligaciones Tributarias AEAT</w:t>
      </w:r>
      <w:bookmarkEnd w:id="25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 xml:space="preserve">Se adjunta a esta guía el juego de datos del entorno de Preproducción de la </w:t>
      </w:r>
      <w:r w:rsidR="000F3C8A">
        <w:rPr>
          <w:rFonts w:eastAsia="Times New Roman" w:cstheme="minorHAnsi"/>
          <w:szCs w:val="20"/>
          <w:lang w:val="es-ES_tradnl"/>
        </w:rPr>
        <w:t>AEAT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0F3C8A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0F3C8A">
        <w:rPr>
          <w:rStyle w:val="Hipervnculo"/>
          <w:rFonts w:cstheme="minorHAnsi"/>
          <w:i/>
          <w:szCs w:val="20"/>
        </w:rPr>
        <w:t>Juego_datos_Preproduccion_SVD_AEAT_Intermediados</w:t>
      </w:r>
      <w:r w:rsidR="00A54E19" w:rsidRPr="00A54E19">
        <w:rPr>
          <w:rStyle w:val="Hipervnculo"/>
          <w:rFonts w:cstheme="minorHAnsi"/>
          <w:i/>
          <w:szCs w:val="20"/>
        </w:rPr>
        <w:t>.xlsx</w:t>
      </w:r>
    </w:p>
    <w:p w:rsidR="000F5D0D" w:rsidRPr="000F5D0D" w:rsidRDefault="000F5D0D" w:rsidP="000B6BE1">
      <w:pPr>
        <w:pStyle w:val="Titulo2nisae"/>
        <w:rPr>
          <w:i/>
          <w:u w:val="single"/>
        </w:rPr>
      </w:pPr>
      <w:bookmarkStart w:id="26" w:name="_Toc476852441"/>
      <w:r w:rsidRPr="000F5D0D">
        <w:rPr>
          <w:i/>
          <w:u w:val="single"/>
        </w:rPr>
        <w:t xml:space="preserve">DNI </w:t>
      </w:r>
      <w:r w:rsidR="00BC394D" w:rsidRPr="00BC394D">
        <w:rPr>
          <w:i/>
          <w:u w:val="single"/>
        </w:rPr>
        <w:t>00000000T</w:t>
      </w:r>
      <w:r w:rsidRPr="000F5D0D">
        <w:rPr>
          <w:i/>
          <w:u w:val="single"/>
        </w:rPr>
        <w:t>:</w:t>
      </w:r>
      <w:r w:rsidR="00BC394D">
        <w:rPr>
          <w:i/>
          <w:u w:val="single"/>
        </w:rPr>
        <w:t xml:space="preserve"> </w:t>
      </w:r>
      <w:r w:rsidR="00987366">
        <w:rPr>
          <w:i/>
          <w:u w:val="single"/>
        </w:rPr>
        <w:t xml:space="preserve">SUBVENCIONES - </w:t>
      </w:r>
      <w:r w:rsidR="00BC394D">
        <w:rPr>
          <w:i/>
          <w:u w:val="single"/>
        </w:rPr>
        <w:t>Certificado NEGATIIVO</w:t>
      </w:r>
      <w:bookmarkEnd w:id="26"/>
    </w:p>
    <w:p w:rsidR="000F5D0D" w:rsidRPr="000F5D0D" w:rsidRDefault="000F5D0D" w:rsidP="000B6BE1">
      <w:pPr>
        <w:pStyle w:val="Titulo3nisae"/>
        <w:rPr>
          <w:b w:val="0"/>
        </w:rPr>
      </w:pPr>
      <w:bookmarkStart w:id="27" w:name="_Toc476852442"/>
      <w:r w:rsidRPr="000F5D0D">
        <w:t>Petición</w:t>
      </w:r>
      <w:bookmarkEnd w:id="27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A54E19" w:rsidRDefault="00E12339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</w:t>
      </w:r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BC394D" w:rsidRPr="00BC394D" w:rsidRDefault="000F5D0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BC394D"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="00BC394D"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="00BC394D"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Peticion</w:t>
      </w:r>
      <w:proofErr w:type="spellEnd"/>
      <w:r w:rsidR="00BC394D"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BC394D" w:rsidRPr="00EA41A0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spellEnd"/>
      <w:proofErr w:type="gramEnd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EA41A0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:IdPeticion</w:t>
      </w:r>
      <w:proofErr w:type="spellEnd"/>
      <w:proofErr w:type="gramEnd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&gt;X53JI00000000201703090001&lt;/</w:t>
      </w:r>
      <w:proofErr w:type="spell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:NumElementos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:TimeStamp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&gt;2017-03-09T19:20:27.769+01:00&lt;/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BC394D" w:rsidRPr="00EA41A0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spellEnd"/>
      <w:proofErr w:type="gramEnd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&gt;SWIOPOBLIAEAT&lt;/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Atributos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:Solicitudes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:SolicitudTransmision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:NifEmisor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&gt;Q2826000H&lt;/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&gt;Agencia Estatal de Administración Tributaria&lt;/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Emisor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&gt;S4833001C&lt;/pet:IdentificadorSolicitante&gt;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Procedimiento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EA41A0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spellEnd"/>
      <w:proofErr w:type="gramEnd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Funcionario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&gt;X53JI/IDEXP-2017-0003&lt;/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Solicitante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&gt;00000000T&lt;/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&gt;Elsa&lt;/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&gt;Barral&lt;/pet:Apellido1&gt;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Megia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&lt;/pet:Apellido2&gt;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Titular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EA41A0"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SWIOPOBLIAEAT</w:t>
      </w: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&gt;X53JI00000000201703090001&lt;/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pet:IdTransmision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pet:FechaGeneracion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Transmision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DatosGenericos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:DatosEspecificos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:Consulta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:DatosConsulta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:TipoTramite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AE2F6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SUBVENCIONES</w:t>
      </w: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dat:TipoTramite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&lt;/</w:t>
      </w:r>
      <w:proofErr w:type="spellStart"/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DatosConsulta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Consulta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&lt;/</w:t>
      </w:r>
      <w:proofErr w:type="spellStart"/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:SolicitudTransmision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BC394D" w:rsidRPr="00BC394D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:Solicitudes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A54E19" w:rsidRDefault="00BC394D" w:rsidP="00BC3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:Peticion</w:t>
      </w:r>
      <w:proofErr w:type="spellEnd"/>
      <w:proofErr w:type="gramEnd"/>
      <w:r w:rsidRPr="00BC394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&lt;/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soapenv:</w:t>
      </w:r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</w:pPr>
      <w:r w:rsidRPr="00381C92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&lt;/</w:t>
      </w:r>
      <w:proofErr w:type="spellStart"/>
      <w:proofErr w:type="gramStart"/>
      <w:r w:rsidRPr="00381C92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soapenv:</w:t>
      </w:r>
      <w:proofErr w:type="gramEnd"/>
      <w:r w:rsidRPr="00381C92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Envelope</w:t>
      </w:r>
      <w:proofErr w:type="spellEnd"/>
      <w:r w:rsidRPr="00381C92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&gt;</w:t>
      </w:r>
      <w:r w:rsidRPr="00381C92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ab/>
      </w:r>
    </w:p>
    <w:p w:rsidR="000F5D0D" w:rsidRPr="00381C92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0F5D0D" w:rsidRDefault="000F5D0D" w:rsidP="000B6BE1">
      <w:pPr>
        <w:pStyle w:val="Titulo3nisae"/>
        <w:rPr>
          <w:b w:val="0"/>
        </w:rPr>
      </w:pPr>
      <w:bookmarkStart w:id="28" w:name="_Toc476852443"/>
      <w:r w:rsidRPr="000F5D0D">
        <w:t>Respuesta</w:t>
      </w:r>
      <w:bookmarkEnd w:id="28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A54E19" w:rsidRDefault="00CA410C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E12339" w:rsidRPr="00E12339" w:rsidRDefault="000F5D0D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</w:t>
      </w:r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spellEnd"/>
      <w:proofErr w:type="gramEnd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Id="</w:t>
      </w:r>
      <w:proofErr w:type="spell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MsgBody</w:t>
      </w:r>
      <w:proofErr w:type="spellEnd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" </w:t>
      </w:r>
      <w:proofErr w:type="spell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xmlns:S</w:t>
      </w:r>
      <w:proofErr w:type="spellEnd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="http://schemas.xmlsoap.org/soap/envelope/"&gt;</w:t>
      </w:r>
    </w:p>
    <w:p w:rsidR="008A0CD7" w:rsidRPr="008A0CD7" w:rsidRDefault="00E12339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8A0CD7"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="008A0CD7"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 w:rsidR="008A0CD7"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xmlns="http://intermediacion.redsara.es/scsp/esquemas/V3/peticion" xmlns:ns2="http://intermediacion.redsara.es/scsp/esquemas/V3/respuesta"&gt;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:IdPeticion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&gt;X53JI00000000201703090001&lt;/ns2:IdPeticion&gt;</w:t>
      </w:r>
    </w:p>
    <w:p w:rsidR="008A0CD7" w:rsidRPr="008A0CD7" w:rsidRDefault="002B691F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:NumElementos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</w:t>
      </w:r>
      <w:r w:rsidR="008A0CD7"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&lt;/ns2:NumElementos&gt;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&gt;0003&lt;/ns2:CodigoEstado&gt;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&gt;TRAMITADA&lt;/ns2:LiteralError&gt;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&gt;SWIOPOBLIAEAT&lt;/ns2:CodigoCertificado&gt;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:NifEmisor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&gt;Q2826000H&lt;/ns2:NifEmisor&gt;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&gt;Agencia Estatal de Administración Tributaria&lt;/ns2:NombreEmisor&gt;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&gt;S4833001C&lt;/ns2:IdentificadorSolicitante&gt;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&gt;EJGV&lt;/ns2:NombreSolicitante&gt;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&gt;TEST_DESA_IOP&lt;/ns2:CodProcedimiento&gt;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NISAE&lt;/ns2:NombreProcedimiento&gt;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integración&lt;/ns2:Finalidad&gt;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&gt;Si&lt;/ns2:Consentimiento&gt;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NISAE&lt;/ns2:NombreCompletoFuncionario&gt;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&gt;12345678Z&lt;/ns2:NifFuncionario&gt;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&gt;X53JI/IDEXP-2017-0003&lt;/ns2:IdExpediente&gt;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&lt;/ns2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&gt;NIF&lt;/ns2:TipoDocumentacion&gt;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&gt;00000000T&lt;/ns2:Documentacion&gt;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&gt;Elsa Barral 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Megia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&lt;/ns2:NombreCompleto&gt;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&gt;Elsa&lt;/ns2:Nombre&gt;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&lt;ns2:Apellido1&gt;Barral&lt;/ns2:Apellido1&gt;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&lt;ns2:Apellido2&gt;</w:t>
      </w:r>
      <w:proofErr w:type="spellStart"/>
      <w:r w:rsidR="004318F0"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Megia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&lt;/ns2:Apellido2&gt;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&gt;SWIOPOBLIAEAT&lt;/ns2:CodigoCertificado&gt;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&gt;X53JI00000000201703090001&lt;/ns2:IdSolicitud&gt;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&gt;X53JI00000000201703090001TR&lt;/ns2:IdTransmision&gt;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&gt;2017-03-09T19:20:41.476+01:00&lt;/ns2:FechaGeneracion&gt;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:Retorno</w:t>
      </w:r>
      <w:proofErr w:type="spellEnd"/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:DatosTraza</w:t>
      </w:r>
      <w:proofErr w:type="spellEnd"/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:IdTraza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&gt;x53jiX53JI0000000020170309000120170309192039269T0&lt;/dat:IdTraza&gt;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&gt;X53JI00000000201703090001&lt;/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:FechaCertificado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&gt;2017-03-09T19:20:41.476+01:00&lt;/dat:FechaCertificado&gt;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DatosTraza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:EstadoResultado</w:t>
      </w:r>
      <w:proofErr w:type="spellEnd"/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:Resultado</w:t>
      </w:r>
      <w:proofErr w:type="spellEnd"/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CC3F94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1000</w:t>
      </w: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:Descripcion</w:t>
      </w:r>
      <w:proofErr w:type="spellEnd"/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EstadoResultado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:ObligacionesTributarias</w:t>
      </w:r>
      <w:proofErr w:type="spellEnd"/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CC3F94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NEGATIVO</w:t>
      </w: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dat:CodigoCertificado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:TipoNegativo</w:t>
      </w:r>
      <w:proofErr w:type="spellEnd"/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CC3F94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C</w:t>
      </w: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dat:TipoNegativo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:CausaNegatividad</w:t>
      </w:r>
      <w:proofErr w:type="spellEnd"/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CC3F94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No está al corriente de pago por incumplimiento de obligaciones tributarias y deudas tributarias&lt;</w:t>
      </w: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dat:CausaNegatividad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:Incumplimientos</w:t>
      </w:r>
      <w:proofErr w:type="spellEnd"/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:NumeroRegistrosExistentes</w:t>
      </w:r>
      <w:proofErr w:type="spellEnd"/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&gt;1&lt;/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dat:NumeroRegistrosExistentes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:NumeroRegistrosFacilitados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&gt;1&lt;/dat:NumeroRegistrosFacilitados&gt;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:DatosIncumplimiento</w:t>
      </w:r>
      <w:proofErr w:type="spellEnd"/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:Ejercicio</w:t>
      </w:r>
      <w:proofErr w:type="spellEnd"/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CC3F94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2014</w:t>
      </w: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dat:Ejercicio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:Modelo</w:t>
      </w:r>
      <w:proofErr w:type="spellEnd"/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CC3F94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307</w:t>
      </w: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dat:Modelo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:Periodo</w:t>
      </w:r>
      <w:proofErr w:type="spellEnd"/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CC3F94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1T</w:t>
      </w: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dat:Periodo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&lt;/</w:t>
      </w:r>
      <w:proofErr w:type="spellStart"/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DatosIncumplimiento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</w:t>
      </w:r>
      <w:proofErr w:type="spellStart"/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Incumplimientos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ObligacionesTributarias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Retorno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A0CD7" w:rsidRPr="008A0CD7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8A0C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E12339" w:rsidRPr="00A54E19" w:rsidRDefault="008A0CD7" w:rsidP="008A0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</w:t>
      </w:r>
      <w:proofErr w:type="gram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:Respuesta</w:t>
      </w:r>
      <w:proofErr w:type="gramEnd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Pr="00A54E19" w:rsidRDefault="00E12339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spellEnd"/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A54E1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</w:t>
      </w:r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DD1CB5" w:rsidRDefault="00DD1CB5">
      <w:pPr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008080"/>
          <w:sz w:val="17"/>
          <w:szCs w:val="17"/>
          <w:lang w:val="en-US" w:eastAsia="es-ES_tradnl"/>
        </w:rPr>
        <w:br w:type="page"/>
      </w:r>
    </w:p>
    <w:p w:rsidR="00DD1CB5" w:rsidRPr="00A54E19" w:rsidRDefault="00DD1CB5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0B6BE1" w:rsidRDefault="00987366" w:rsidP="000B6BE1">
      <w:pPr>
        <w:pStyle w:val="Titulo2nisae"/>
        <w:rPr>
          <w:i/>
          <w:u w:val="single"/>
        </w:rPr>
      </w:pPr>
      <w:bookmarkStart w:id="29" w:name="_Toc476852444"/>
      <w:r w:rsidRPr="000F5D0D">
        <w:rPr>
          <w:i/>
          <w:u w:val="single"/>
        </w:rPr>
        <w:t xml:space="preserve">DNI </w:t>
      </w:r>
      <w:r w:rsidRPr="00BC394D">
        <w:rPr>
          <w:i/>
          <w:u w:val="single"/>
        </w:rPr>
        <w:t>00000000T</w:t>
      </w:r>
      <w:r w:rsidRPr="000F5D0D">
        <w:rPr>
          <w:i/>
          <w:u w:val="single"/>
        </w:rPr>
        <w:t>:</w:t>
      </w:r>
      <w:r>
        <w:rPr>
          <w:i/>
          <w:u w:val="single"/>
        </w:rPr>
        <w:t xml:space="preserve"> CONTRATACION - Certificado POSITIVO</w:t>
      </w:r>
      <w:bookmarkEnd w:id="29"/>
    </w:p>
    <w:p w:rsidR="000F5D0D" w:rsidRPr="000F5D0D" w:rsidRDefault="000F5D0D" w:rsidP="000B6BE1">
      <w:pPr>
        <w:pStyle w:val="Titulo3nisae"/>
        <w:rPr>
          <w:b w:val="0"/>
        </w:rPr>
      </w:pPr>
      <w:bookmarkStart w:id="30" w:name="_Toc476852445"/>
      <w:r w:rsidRPr="000F5D0D">
        <w:t>Petición</w:t>
      </w:r>
      <w:bookmarkEnd w:id="30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A54E1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</w:t>
      </w:r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E2F6F" w:rsidRPr="00AE2F6F" w:rsidRDefault="000F5D0D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AE2F6F"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="00AE2F6F"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="00AE2F6F"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Peticion</w:t>
      </w:r>
      <w:proofErr w:type="spellEnd"/>
      <w:r w:rsidR="00AE2F6F"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E2F6F" w:rsidRPr="00EA41A0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spellEnd"/>
      <w:proofErr w:type="gramEnd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EA41A0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:IdPeticion</w:t>
      </w:r>
      <w:proofErr w:type="spellEnd"/>
      <w:proofErr w:type="gramEnd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&gt;X53JI00000000201703090002&lt;/</w:t>
      </w:r>
      <w:proofErr w:type="spell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:NumElementos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:TimeStamp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&gt;2017-03-09T19:26:27.769+01:00&lt;/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E2F6F" w:rsidRPr="00EA41A0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spellEnd"/>
      <w:proofErr w:type="gramEnd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&gt;SWIOPOBLIAEAT&lt;/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Atributos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:Solicitudes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:SolicitudTransmision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:NifEmisor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&gt;Q2826000H&lt;/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&gt;Agencia Estatal de Administración Tributaria&lt;/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Emisor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&gt;S4833001C&lt;/pet:IdentificadorSolicitante&gt;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Procedimiento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Funcionario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&gt;X53JI/IDEXP-2017-0003&lt;/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Solicitante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&gt;00000000T&lt;/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&gt;Elsa&lt;/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&gt;Barral&lt;/pet:Apellido1&gt;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Megia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&lt;/pet:Apellido2&gt;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Titular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EA41A0"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SWIOPOBLIAEAT</w:t>
      </w: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&gt;X53JI00000000201703090002&lt;/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pet:IdTransmision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pet:FechaGeneracion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EA41A0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proofErr w:type="gram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Transmision</w:t>
      </w:r>
      <w:proofErr w:type="spellEnd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DatosGenericos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:DatosEspecificos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:Consulta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:DatosConsulta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:TipoTramite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AE2F6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CONTRATACION</w:t>
      </w: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dat:TipoTramite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&lt;/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DatosConsulta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Consulta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&lt;/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:SolicitudTransmision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:Solicitudes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A54E19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:Peticion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:Body</w:t>
      </w:r>
      <w:proofErr w:type="spellEnd"/>
      <w:proofErr w:type="gramEnd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 w:rsidRPr="00C50F25">
        <w:rPr>
          <w:rFonts w:eastAsia="Times New Roman" w:cstheme="minorHAnsi"/>
          <w:color w:val="008080"/>
          <w:sz w:val="17"/>
          <w:szCs w:val="17"/>
          <w:lang w:val="en-US" w:eastAsia="es-ES_tradnl"/>
        </w:rPr>
        <w:tab/>
      </w:r>
    </w:p>
    <w:p w:rsidR="000F5D0D" w:rsidRPr="00C50F25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C50F25" w:rsidRDefault="000F5D0D" w:rsidP="000B6BE1">
      <w:pPr>
        <w:pStyle w:val="Titulo3nisae"/>
        <w:rPr>
          <w:b w:val="0"/>
          <w:lang w:val="en-US"/>
        </w:rPr>
      </w:pPr>
      <w:bookmarkStart w:id="31" w:name="_Toc476852446"/>
      <w:proofErr w:type="spellStart"/>
      <w:r w:rsidRPr="00C50F25">
        <w:rPr>
          <w:lang w:val="en-US"/>
        </w:rPr>
        <w:t>Respuesta</w:t>
      </w:r>
      <w:bookmarkEnd w:id="31"/>
      <w:proofErr w:type="spellEnd"/>
    </w:p>
    <w:p w:rsidR="000F5D0D" w:rsidRPr="00C50F25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A54E1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</w:t>
      </w:r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spellEnd"/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E2F6F" w:rsidRPr="00EA41A0" w:rsidRDefault="000F5D0D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AE2F6F" w:rsidRPr="00EA41A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</w:t>
      </w:r>
      <w:proofErr w:type="gramStart"/>
      <w:r w:rsidR="00AE2F6F" w:rsidRPr="00EA41A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:Respuesta</w:t>
      </w:r>
      <w:proofErr w:type="gramEnd"/>
      <w:r w:rsidR="00AE2F6F" w:rsidRPr="00EA41A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xmlns="http://intermediacion.redsara.es/scsp/esquemas/V3/peticion" xmlns:ns2="http://intermediacion.redsara.es/scsp/esquemas/V3/respuesta"&gt;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</w:t>
      </w: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:IdPeticion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&gt;X53JI00000000201703090002&lt;/ns2:IdPeticion&gt;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:NumElementos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080D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1</w:t>
      </w: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&lt;/ns2:NumElementos&gt;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&gt;0003&lt;/ns2:CodigoEstado&gt;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&gt;TRAMITADA&lt;/ns2:LiteralError&gt;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&gt;SWIOPOBLIAEAT&lt;/ns2:CodigoCertificado&gt;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:NifEmisor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&gt;Q2826000H&lt;/ns2:NifEmisor&gt;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&gt;Agencia Estatal de Administración Tributaria&lt;/ns2:NombreEmisor&gt;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&gt;S4833001C&lt;/ns2:IdentificadorSolicitante&gt;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&gt;EJGV&lt;/ns2:NombreSolicitante&gt;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&gt;TEST_DESA_IOP&lt;/ns2:CodProcedimiento&gt;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NISAE&lt;/ns2:NombreProcedimiento&gt;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integración&lt;/ns2:Finalidad&gt;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&gt;Si&lt;/ns2:Consentimiento&gt;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NISAE&lt;/ns2:NombreCompletoFuncionario&gt;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&gt;12345678Z&lt;/ns2:NifFuncionario&gt;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&gt;X53JI/IDEXP-2017-0003&lt;/ns2:IdExpediente&gt;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&gt;NIF&lt;/ns2:TipoDocumentacion&gt;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&gt;00000000T&lt;/ns2:Documentacion&gt;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&gt;Elsa Barral 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Megia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&lt;/ns2:NombreCompleto&gt;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&gt;Elsa&lt;/ns2:Nombre&gt;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&lt;ns2:Apellido1&gt;Barral&lt;/ns2:Apellido1&gt;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&lt;ns2:Apellido2&gt;</w:t>
      </w:r>
      <w:proofErr w:type="spellStart"/>
      <w:r w:rsidR="00080DD0"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Megia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&lt;/ns2:Apellido2&gt;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&gt;SWIOPOBLIAEAT&lt;/ns2:CodigoCertificado&gt;</w:t>
      </w:r>
    </w:p>
    <w:p w:rsidR="00AE2F6F" w:rsidRPr="00EA41A0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gramEnd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&gt;X53JI00000000201703090002&lt;/ns2:IdSolicitud&gt;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&gt;X53JI00000000201703090002TR&lt;/ns2:IdTransmision&gt;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&gt;2017-03-09T19:27:13.958+01:00&lt;/ns2:FechaGeneracion&gt;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:Retorno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:DatosTraza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:IdTraza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&gt;x53jiX53JI000000002017030900022017030919271127T0&lt;/dat:IdTraza&gt;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&gt;X53JI00000000201703090002&lt;/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:FechaCertificado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&gt;2017-03-09T19:27:13.958+01:00&lt;/dat:FechaCertificado&gt;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DatosTraza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:EstadoResultado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:Resultado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381E31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1000</w:t>
      </w: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:Descripcion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EstadoResultado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:ObligacionesTributarias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381E31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POSITIVO</w:t>
      </w: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dat:CodigoCertificado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:CausaNegatividad</w:t>
      </w:r>
      <w:proofErr w:type="spellEnd"/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381E31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Titular está al corriente de pagos</w:t>
      </w: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dat:CausaNegatividad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ObligacionesTributarias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Retorno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E2F6F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AE2F6F" w:rsidRDefault="00AE2F6F" w:rsidP="00AE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</w:t>
      </w:r>
      <w:proofErr w:type="gramStart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 w:rsidRPr="00AE2F6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&lt;/</w:t>
      </w:r>
      <w:proofErr w:type="spell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S</w:t>
      </w:r>
      <w:proofErr w:type="gram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:Body</w:t>
      </w:r>
      <w:proofErr w:type="spellEnd"/>
      <w:proofErr w:type="gramEnd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</w:pPr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&lt;/</w:t>
      </w:r>
      <w:proofErr w:type="spell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S</w:t>
      </w:r>
      <w:proofErr w:type="gram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:Envelope</w:t>
      </w:r>
      <w:proofErr w:type="spellEnd"/>
      <w:proofErr w:type="gramEnd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  <w:r w:rsidRPr="00C50F25">
        <w:rPr>
          <w:rFonts w:eastAsia="Times New Roman" w:cstheme="minorHAnsi"/>
          <w:color w:val="008080"/>
          <w:sz w:val="17"/>
          <w:szCs w:val="17"/>
          <w:lang w:val="es-ES_tradnl" w:eastAsia="es-ES_tradnl"/>
        </w:rPr>
        <w:tab/>
      </w:r>
    </w:p>
    <w:p w:rsidR="000F5D0D" w:rsidRPr="00C50F25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C50C4" w:rsidRPr="000C50C4" w:rsidRDefault="000C50C4" w:rsidP="000C50C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A127B" w:rsidRPr="00A54E19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A127B" w:rsidRPr="000B6BE1" w:rsidRDefault="00435DF6" w:rsidP="000A127B">
      <w:pPr>
        <w:pStyle w:val="Titulo2nisae"/>
        <w:rPr>
          <w:i/>
          <w:u w:val="single"/>
        </w:rPr>
      </w:pPr>
      <w:bookmarkStart w:id="32" w:name="_Toc476852447"/>
      <w:r>
        <w:rPr>
          <w:i/>
          <w:u w:val="single"/>
        </w:rPr>
        <w:t>DNI</w:t>
      </w:r>
      <w:r w:rsidR="000A127B" w:rsidRPr="000B6BE1">
        <w:rPr>
          <w:i/>
          <w:u w:val="single"/>
        </w:rPr>
        <w:t xml:space="preserve"> </w:t>
      </w:r>
      <w:r w:rsidRPr="00435DF6">
        <w:rPr>
          <w:i/>
          <w:u w:val="single"/>
        </w:rPr>
        <w:t>12345678Z</w:t>
      </w:r>
      <w:r w:rsidR="000A127B" w:rsidRPr="000B6BE1">
        <w:rPr>
          <w:i/>
          <w:u w:val="single"/>
        </w:rPr>
        <w:t xml:space="preserve">: </w:t>
      </w:r>
      <w:r>
        <w:rPr>
          <w:i/>
          <w:u w:val="single"/>
        </w:rPr>
        <w:t>Titular no identificado</w:t>
      </w:r>
      <w:r w:rsidR="000A127B">
        <w:rPr>
          <w:i/>
          <w:u w:val="single"/>
        </w:rPr>
        <w:t>.</w:t>
      </w:r>
      <w:bookmarkEnd w:id="32"/>
    </w:p>
    <w:p w:rsidR="000A127B" w:rsidRPr="000F5D0D" w:rsidRDefault="000A127B" w:rsidP="000A127B">
      <w:pPr>
        <w:pStyle w:val="Titulo3nisae"/>
        <w:rPr>
          <w:b w:val="0"/>
        </w:rPr>
      </w:pPr>
      <w:bookmarkStart w:id="33" w:name="_Toc476852448"/>
      <w:r w:rsidRPr="000F5D0D">
        <w:t>Petición</w:t>
      </w:r>
      <w:bookmarkEnd w:id="33"/>
    </w:p>
    <w:p w:rsidR="000A127B" w:rsidRPr="000F5D0D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A127B" w:rsidRPr="00E17872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1787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E1787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E1787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E1787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E1787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E1787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E1787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</w:t>
      </w:r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C12CE6" w:rsidRPr="00C12CE6" w:rsidRDefault="000A127B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C12CE6"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="00C12CE6"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="00C12CE6"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Peticion</w:t>
      </w:r>
      <w:proofErr w:type="spellEnd"/>
      <w:r w:rsidR="00C12CE6"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C12CE6" w:rsidRPr="00EA41A0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spellEnd"/>
      <w:proofErr w:type="gramEnd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435DF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</w:t>
      </w:r>
      <w:r w:rsidR="00435DF6" w:rsidRP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ticion</w:t>
      </w:r>
      <w:proofErr w:type="spellEnd"/>
      <w:proofErr w:type="gramEnd"/>
      <w:r w:rsidR="00435DF6" w:rsidRP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&gt;X53JI00000000201703090003</w:t>
      </w:r>
      <w:r w:rsidRP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:NumElementos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:TimeStamp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&gt;2017-03-09T19:</w:t>
      </w:r>
      <w:r w:rsidR="00435DF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31</w:t>
      </w: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:27.769+01:00&lt;/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C12CE6" w:rsidRPr="00EA41A0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spellEnd"/>
      <w:proofErr w:type="gramEnd"/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&gt;SWIOPOBLIAEAT&lt;/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Atributos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:Solicitudes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:SolicitudTransmision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:NifEmisor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&gt;Q2826000H&lt;/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&gt;Agencia Estatal de Administración Tributaria&lt;/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Emisor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&gt;S4833001C&lt;/pet:IdentificadorSolicitante&gt;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Procedimiento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Funcionario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&gt;X53JI/IDEXP-2017-0003&lt;/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Solicitante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12345678Z</w:t>
      </w: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&gt;Elsa&lt;/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&gt;Barral&lt;/pet:Apellido1&gt;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Megia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&lt;/pet:Apellido2&gt;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Titular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bookmarkStart w:id="34" w:name="_GoBack"/>
      <w:bookmarkEnd w:id="34"/>
      <w:r w:rsidR="00EA41A0" w:rsidRPr="00BC394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SWIOPOBLIAEAT</w:t>
      </w: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</w:t>
      </w:r>
      <w:r w:rsid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icitud</w:t>
      </w:r>
      <w:proofErr w:type="spellEnd"/>
      <w:proofErr w:type="gramEnd"/>
      <w:r w:rsid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&gt;X53JI00000000201703090003</w:t>
      </w: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pet:IdTransmision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pet:FechaGeneracion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Transmision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DatosGenericos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:DatosEspecificos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:Consulta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:DatosConsulta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:TipoTramite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&gt;CONTRATACION&lt;/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dat:TipoTramite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&lt;/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DatosConsulta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Consulta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&lt;/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:SolicitudTransmision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:Solicitudes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A127B" w:rsidRPr="000A127B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:Peticion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A127B" w:rsidRPr="000A127B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</w:t>
      </w:r>
      <w:proofErr w:type="spellStart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:Body</w:t>
      </w:r>
      <w:proofErr w:type="spellEnd"/>
      <w:proofErr w:type="gramEnd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A127B" w:rsidRPr="000A127B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A127B" w:rsidRPr="000A127B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 w:rsidRPr="000A127B">
        <w:rPr>
          <w:rFonts w:eastAsia="Times New Roman" w:cstheme="minorHAnsi"/>
          <w:color w:val="008080"/>
          <w:sz w:val="17"/>
          <w:szCs w:val="17"/>
          <w:lang w:val="en-US" w:eastAsia="es-ES_tradnl"/>
        </w:rPr>
        <w:tab/>
      </w:r>
    </w:p>
    <w:p w:rsidR="000A127B" w:rsidRPr="000A127B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A127B" w:rsidRPr="000A127B" w:rsidRDefault="000A127B" w:rsidP="000A127B">
      <w:pPr>
        <w:pStyle w:val="Titulo3nisae"/>
        <w:rPr>
          <w:lang w:val="en-US"/>
        </w:rPr>
      </w:pPr>
    </w:p>
    <w:p w:rsidR="000A127B" w:rsidRPr="000A127B" w:rsidRDefault="000A127B" w:rsidP="000A127B">
      <w:pPr>
        <w:pStyle w:val="Titulo3nisae"/>
        <w:rPr>
          <w:b w:val="0"/>
          <w:lang w:val="en-US"/>
        </w:rPr>
      </w:pPr>
      <w:bookmarkStart w:id="35" w:name="_Toc476852449"/>
      <w:proofErr w:type="spellStart"/>
      <w:r w:rsidRPr="000A127B">
        <w:rPr>
          <w:lang w:val="en-US"/>
        </w:rPr>
        <w:t>Respuesta</w:t>
      </w:r>
      <w:bookmarkEnd w:id="35"/>
      <w:proofErr w:type="spellEnd"/>
    </w:p>
    <w:p w:rsidR="000A127B" w:rsidRPr="000A127B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A127B" w:rsidRPr="000A127B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</w:t>
      </w:r>
      <w:proofErr w:type="gramStart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</w:t>
      </w:r>
      <w:proofErr w:type="spellEnd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spellEnd"/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C12CE6" w:rsidRPr="00EA41A0" w:rsidRDefault="000A127B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C12CE6" w:rsidRPr="00EA41A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</w:t>
      </w:r>
      <w:proofErr w:type="gramStart"/>
      <w:r w:rsidR="00C12CE6" w:rsidRPr="00EA41A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:Respuesta</w:t>
      </w:r>
      <w:proofErr w:type="gramEnd"/>
      <w:r w:rsidR="00C12CE6" w:rsidRPr="00EA41A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xmlns="http://intermediacion.redsara.es/scsp/esquemas/V3/peticion" xmlns:ns2="http://intermediacion.redsara.es/scsp/esquemas/V3/respuesta"&gt;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A41A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</w:t>
      </w: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</w:t>
      </w:r>
      <w:r w:rsid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ticion</w:t>
      </w:r>
      <w:proofErr w:type="gramEnd"/>
      <w:r w:rsid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&gt;X53JI00000000201703090003</w:t>
      </w: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&lt;/ns2:IdPeticion&gt;</w:t>
      </w:r>
    </w:p>
    <w:p w:rsidR="00C12CE6" w:rsidRPr="00C12CE6" w:rsidRDefault="00435DF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:NumElementos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</w:t>
      </w:r>
      <w:r w:rsidR="00C12CE6"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&lt;/ns2:NumElementos&gt;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&gt;0003&lt;/ns2:CodigoEstado&gt;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&gt;TRAMITADA&lt;/ns2:LiteralError&gt;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&gt;SWIOPOBLIAEAT&lt;/ns2:CodigoCertificado&gt;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:NifEmisor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&gt;Q2826000H&lt;/ns2:NifEmisor&gt;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&gt;Agencia Estatal de Administración Tributaria&lt;/ns2:NombreEmisor&gt;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&gt;S4833001C&lt;/ns2:IdentificadorSolicitante&gt;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&gt;EJGV&lt;/ns2:NombreSolicitante&gt;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&gt;TEST_DESA_IOP&lt;/ns2:CodProcedimiento&gt;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NISAE&lt;/ns2:NombreProcedimiento&gt;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integración&lt;/ns2:Finalidad&gt;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&gt;Si&lt;/ns2:Consentimiento&gt;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NISAE&lt;/ns2:NombreCompletoFuncionario&gt;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&gt;12345678Z&lt;/ns2:NifFuncionario&gt;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&gt;X53JI/IDEXP-2017-0003&lt;/ns2:IdExpediente&gt;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&gt;NIF&lt;/ns2:TipoDocumentacion&gt;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12345678Z</w:t>
      </w: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&lt;/ns2:Documentacion&gt;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&gt;Elsa Barral 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Megia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&lt;/ns2:NombreCompleto&gt;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&gt;Elsa&lt;/ns2:Nombre&gt;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&lt;ns2:Apellido1&gt;Barral&lt;/ns2:Apellido1&gt;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&lt;ns2:Apellido2&gt;</w:t>
      </w:r>
      <w:proofErr w:type="spellStart"/>
      <w:r w:rsid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Megia</w:t>
      </w:r>
      <w:proofErr w:type="spellEnd"/>
      <w:r w:rsidR="00435DF6"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&lt;/ns2:Apellido2&gt;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&gt;SWIOPOBLIAEAT&lt;/ns2:CodigoCertificado&gt;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</w:t>
      </w:r>
      <w:r w:rsid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icitud</w:t>
      </w:r>
      <w:proofErr w:type="gramEnd"/>
      <w:r w:rsid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&gt;X53JI00000000201703090003</w:t>
      </w: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&lt;/ns2:IdSolicitud&gt;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</w:t>
      </w:r>
      <w:r w:rsid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mision</w:t>
      </w:r>
      <w:proofErr w:type="gramEnd"/>
      <w:r w:rsidR="00435DF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&gt;X53JI00000000201703090003</w:t>
      </w: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TR&lt;/ns2:IdTransmision&gt;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&gt;2017-03-09T19:31:32.993+01:00&lt;/ns2:FechaGeneracion&gt;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:Retorno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:DatosTraza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:IdTraza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&gt;x53jiX53JI0000000020170309000220170309193131202T0&lt;/dat:IdTraza&gt;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&gt;X53JI00000000201703090002&lt;/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:FechaCertificado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&gt;2017-03-09T19:31:32.993+01:00&lt;/dat:FechaCertificado&gt;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DatosTraza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:EstadoResultado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:Resultado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435DF6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233</w:t>
      </w: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:Descripcion</w:t>
      </w:r>
      <w:proofErr w:type="spellEnd"/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435DF6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Titular no identificado</w:t>
      </w: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EstadoResultado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Retorno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C12CE6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A127B" w:rsidRPr="00C12CE6" w:rsidRDefault="00C12CE6" w:rsidP="00C12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</w:t>
      </w:r>
      <w:proofErr w:type="gramStart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 w:rsidRPr="00C12C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spellEnd"/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:Envelope</w:t>
      </w:r>
      <w:proofErr w:type="spellEnd"/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008080"/>
          <w:sz w:val="17"/>
          <w:szCs w:val="17"/>
          <w:lang w:val="en-GB" w:eastAsia="es-ES_tradnl"/>
        </w:rPr>
        <w:tab/>
      </w:r>
    </w:p>
    <w:p w:rsidR="000A127B" w:rsidRPr="000F5D0D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GB" w:eastAsia="es-ES_tradnl"/>
        </w:rPr>
      </w:pPr>
    </w:p>
    <w:p w:rsidR="00F05BD1" w:rsidRDefault="00F05BD1" w:rsidP="00F05BD1">
      <w:pPr>
        <w:spacing w:after="0" w:line="240" w:lineRule="auto"/>
        <w:rPr>
          <w:rFonts w:eastAsia="Times New Roman" w:cstheme="minorHAnsi"/>
          <w:sz w:val="20"/>
          <w:szCs w:val="24"/>
          <w:lang w:val="en-US" w:eastAsia="es-ES"/>
        </w:rPr>
      </w:pPr>
    </w:p>
    <w:sectPr w:rsidR="00F05BD1" w:rsidSect="00204D75">
      <w:headerReference w:type="default" r:id="rId27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D6E" w:rsidRDefault="00683D6E" w:rsidP="00F05BD1">
      <w:pPr>
        <w:spacing w:after="0" w:line="240" w:lineRule="auto"/>
      </w:pPr>
      <w:r>
        <w:separator/>
      </w:r>
    </w:p>
  </w:endnote>
  <w:endnote w:type="continuationSeparator" w:id="0">
    <w:p w:rsidR="00683D6E" w:rsidRDefault="00683D6E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E17872" w:rsidRDefault="00E17872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21A2523B" wp14:editId="6B3961F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17872" w:rsidRPr="000F5D0D" w:rsidRDefault="00E17872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EA41A0" w:rsidRPr="00EA41A0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28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xgscUAAADcAAAADwAAAGRycy9kb3ducmV2LnhtbESPwWrDMBBE74H+g9hCb4lcH0xxrZhQ&#10;KJhSQuq6h9w21sY2tVZGUhL376NAoMdhZt4wRTmbUZzJ+cGygudVAoK4tXrgTkHz/b58AeEDssbR&#10;Min4Iw/l+mFRYK7thb/oXIdORAj7HBX0IUy5lL7tyaBf2Yk4ekfrDIYoXSe1w0uEm1GmSZJJgwPH&#10;hR4neuup/a1PRsHho8lq/Nlvp1Pzud1VHltXoVJPj/PmFUSgOfyH7+1KK8jSDG5n4hG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xgscUAAADcAAAADwAAAAAAAAAA&#10;AAAAAAChAgAAZHJzL2Rvd25yZXYueG1sUEsFBgAAAAAEAAQA+QAAAJMDAAAAAA==&#10;" strokecolor="#069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b9sUA&#10;AADcAAAADwAAAGRycy9kb3ducmV2LnhtbESPS4vCQBCE7wv+h6EFb5uJ4mM3OoqIi148+GAXb22m&#10;TYKZnpCZ1fjvHUHwWFTVV9Rk1phSXKl2hWUF3SgGQZxaXXCm4LD/+fwC4TyyxtIyKbiTg9m09THB&#10;RNsbb+m685kIEHYJKsi9rxIpXZqTQRfZijh4Z1sb9EHWmdQ13gLclLIXx0NpsOCwkGNFi5zSy+7f&#10;KNj8DeiwqpbH46U4zfu/8XdjtFaq027mYxCeGv8Ov9prrWDYG8Hz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v2xQAAANwAAAAPAAAAAAAAAAAAAAAAAJgCAABkcnMv&#10;ZG93bnJldi54bWxQSwUGAAAAAAQABAD1AAAAigMAAAAA&#10;" filled="f" strokecolor="#069">
                    <v:textbox>
                      <w:txbxContent>
                        <w:p w:rsidR="00E17872" w:rsidRPr="000F5D0D" w:rsidRDefault="00E17872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EA41A0" w:rsidRPr="00EA41A0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28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872" w:rsidRDefault="00E17872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editId="36B11C9B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17872" w:rsidRPr="00B264FA" w:rsidRDefault="00E17872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E17872" w:rsidRDefault="00E1787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E17872" w:rsidRPr="00B264FA" w:rsidRDefault="00E17872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E17872" w:rsidRDefault="00E17872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D6E" w:rsidRDefault="00683D6E" w:rsidP="00F05BD1">
      <w:pPr>
        <w:spacing w:after="0" w:line="240" w:lineRule="auto"/>
      </w:pPr>
      <w:r>
        <w:separator/>
      </w:r>
    </w:p>
  </w:footnote>
  <w:footnote w:type="continuationSeparator" w:id="0">
    <w:p w:rsidR="00683D6E" w:rsidRDefault="00683D6E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872" w:rsidRDefault="00E17872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E17872" w:rsidRDefault="00E17872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872" w:rsidRDefault="00E17872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384C09CE" wp14:editId="5820E80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0171ECE6" wp14:editId="0A99E84F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2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3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4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7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9"/>
  </w:num>
  <w:num w:numId="5">
    <w:abstractNumId w:val="4"/>
  </w:num>
  <w:num w:numId="6">
    <w:abstractNumId w:val="7"/>
  </w:num>
  <w:num w:numId="7">
    <w:abstractNumId w:val="16"/>
  </w:num>
  <w:num w:numId="8">
    <w:abstractNumId w:val="13"/>
  </w:num>
  <w:num w:numId="9">
    <w:abstractNumId w:val="2"/>
  </w:num>
  <w:num w:numId="10">
    <w:abstractNumId w:val="5"/>
  </w:num>
  <w:num w:numId="11">
    <w:abstractNumId w:val="6"/>
  </w:num>
  <w:num w:numId="12">
    <w:abstractNumId w:val="17"/>
  </w:num>
  <w:num w:numId="13">
    <w:abstractNumId w:val="1"/>
  </w:num>
  <w:num w:numId="14">
    <w:abstractNumId w:val="18"/>
  </w:num>
  <w:num w:numId="15">
    <w:abstractNumId w:val="14"/>
  </w:num>
  <w:num w:numId="16">
    <w:abstractNumId w:val="15"/>
  </w:num>
  <w:num w:numId="17">
    <w:abstractNumId w:val="3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266A4"/>
    <w:rsid w:val="00034DD0"/>
    <w:rsid w:val="0003756B"/>
    <w:rsid w:val="00041394"/>
    <w:rsid w:val="0006665C"/>
    <w:rsid w:val="00070255"/>
    <w:rsid w:val="00080DD0"/>
    <w:rsid w:val="000900AB"/>
    <w:rsid w:val="000928F8"/>
    <w:rsid w:val="000A127B"/>
    <w:rsid w:val="000A6C4E"/>
    <w:rsid w:val="000B3D20"/>
    <w:rsid w:val="000B6BE1"/>
    <w:rsid w:val="000C50C4"/>
    <w:rsid w:val="000E235D"/>
    <w:rsid w:val="000E458C"/>
    <w:rsid w:val="000E6F8A"/>
    <w:rsid w:val="000F3C8A"/>
    <w:rsid w:val="000F5D0D"/>
    <w:rsid w:val="001100E1"/>
    <w:rsid w:val="001154F5"/>
    <w:rsid w:val="00117F65"/>
    <w:rsid w:val="00125EA5"/>
    <w:rsid w:val="00151C88"/>
    <w:rsid w:val="00166B19"/>
    <w:rsid w:val="00182217"/>
    <w:rsid w:val="00192AAA"/>
    <w:rsid w:val="001A274A"/>
    <w:rsid w:val="001B0D72"/>
    <w:rsid w:val="001B1A47"/>
    <w:rsid w:val="001B3E3C"/>
    <w:rsid w:val="001C4B52"/>
    <w:rsid w:val="001C5EAF"/>
    <w:rsid w:val="001C5F3A"/>
    <w:rsid w:val="001D2F53"/>
    <w:rsid w:val="001E0F46"/>
    <w:rsid w:val="001E1AF0"/>
    <w:rsid w:val="001E26E8"/>
    <w:rsid w:val="00200A16"/>
    <w:rsid w:val="00201AA5"/>
    <w:rsid w:val="00202AAD"/>
    <w:rsid w:val="00204D75"/>
    <w:rsid w:val="002070F8"/>
    <w:rsid w:val="002166C1"/>
    <w:rsid w:val="00252F53"/>
    <w:rsid w:val="00253B7D"/>
    <w:rsid w:val="002636FE"/>
    <w:rsid w:val="0027290C"/>
    <w:rsid w:val="002774FE"/>
    <w:rsid w:val="002962B3"/>
    <w:rsid w:val="002B691F"/>
    <w:rsid w:val="002D28C1"/>
    <w:rsid w:val="002D7FF0"/>
    <w:rsid w:val="002E28F1"/>
    <w:rsid w:val="00303445"/>
    <w:rsid w:val="003064CE"/>
    <w:rsid w:val="0031654D"/>
    <w:rsid w:val="00350F49"/>
    <w:rsid w:val="00356676"/>
    <w:rsid w:val="00360D16"/>
    <w:rsid w:val="00363849"/>
    <w:rsid w:val="00366366"/>
    <w:rsid w:val="0037270E"/>
    <w:rsid w:val="00380068"/>
    <w:rsid w:val="00381C92"/>
    <w:rsid w:val="00381E31"/>
    <w:rsid w:val="00382C02"/>
    <w:rsid w:val="003845A6"/>
    <w:rsid w:val="00395812"/>
    <w:rsid w:val="003A0C5C"/>
    <w:rsid w:val="003A37B2"/>
    <w:rsid w:val="003C4889"/>
    <w:rsid w:val="003D1F50"/>
    <w:rsid w:val="00402DA7"/>
    <w:rsid w:val="004042DA"/>
    <w:rsid w:val="004129E0"/>
    <w:rsid w:val="00416E1E"/>
    <w:rsid w:val="00424C65"/>
    <w:rsid w:val="00430693"/>
    <w:rsid w:val="004318F0"/>
    <w:rsid w:val="00431952"/>
    <w:rsid w:val="004354FC"/>
    <w:rsid w:val="00435DF6"/>
    <w:rsid w:val="00460ABD"/>
    <w:rsid w:val="00466DF7"/>
    <w:rsid w:val="00480EC6"/>
    <w:rsid w:val="004914AF"/>
    <w:rsid w:val="00497FB9"/>
    <w:rsid w:val="004A14B3"/>
    <w:rsid w:val="004A7A59"/>
    <w:rsid w:val="004B7135"/>
    <w:rsid w:val="004B7936"/>
    <w:rsid w:val="004C12F4"/>
    <w:rsid w:val="004C7CB8"/>
    <w:rsid w:val="004D5C7D"/>
    <w:rsid w:val="00503323"/>
    <w:rsid w:val="00511B52"/>
    <w:rsid w:val="0053179A"/>
    <w:rsid w:val="005630F8"/>
    <w:rsid w:val="00565523"/>
    <w:rsid w:val="00571B41"/>
    <w:rsid w:val="005723CF"/>
    <w:rsid w:val="005B6147"/>
    <w:rsid w:val="005C5100"/>
    <w:rsid w:val="005D4FBA"/>
    <w:rsid w:val="005D5834"/>
    <w:rsid w:val="005E6D28"/>
    <w:rsid w:val="005F798A"/>
    <w:rsid w:val="0060679B"/>
    <w:rsid w:val="00612D4C"/>
    <w:rsid w:val="00617472"/>
    <w:rsid w:val="00666EFC"/>
    <w:rsid w:val="00672A33"/>
    <w:rsid w:val="00683D6E"/>
    <w:rsid w:val="00690AC5"/>
    <w:rsid w:val="006F35A6"/>
    <w:rsid w:val="00702538"/>
    <w:rsid w:val="007070F6"/>
    <w:rsid w:val="0073352D"/>
    <w:rsid w:val="0073536D"/>
    <w:rsid w:val="0074202D"/>
    <w:rsid w:val="00746B80"/>
    <w:rsid w:val="00762CC0"/>
    <w:rsid w:val="00783FB1"/>
    <w:rsid w:val="007B0E91"/>
    <w:rsid w:val="007F4F28"/>
    <w:rsid w:val="00800886"/>
    <w:rsid w:val="0080668C"/>
    <w:rsid w:val="00810EBA"/>
    <w:rsid w:val="008130B8"/>
    <w:rsid w:val="00814D59"/>
    <w:rsid w:val="00824426"/>
    <w:rsid w:val="00824FAC"/>
    <w:rsid w:val="00840D46"/>
    <w:rsid w:val="00853C9A"/>
    <w:rsid w:val="00872D9D"/>
    <w:rsid w:val="00874232"/>
    <w:rsid w:val="00881276"/>
    <w:rsid w:val="008A0CD7"/>
    <w:rsid w:val="008B20A7"/>
    <w:rsid w:val="008C74B3"/>
    <w:rsid w:val="00907FFA"/>
    <w:rsid w:val="00924F16"/>
    <w:rsid w:val="0093534A"/>
    <w:rsid w:val="00943864"/>
    <w:rsid w:val="0094686B"/>
    <w:rsid w:val="00987366"/>
    <w:rsid w:val="0098765D"/>
    <w:rsid w:val="009C0271"/>
    <w:rsid w:val="009D47E6"/>
    <w:rsid w:val="009F0D1E"/>
    <w:rsid w:val="00A0015D"/>
    <w:rsid w:val="00A12AF3"/>
    <w:rsid w:val="00A21767"/>
    <w:rsid w:val="00A310D5"/>
    <w:rsid w:val="00A426A7"/>
    <w:rsid w:val="00A5133D"/>
    <w:rsid w:val="00A5432D"/>
    <w:rsid w:val="00A54E19"/>
    <w:rsid w:val="00A6460A"/>
    <w:rsid w:val="00A67E85"/>
    <w:rsid w:val="00A80A6C"/>
    <w:rsid w:val="00AD23EE"/>
    <w:rsid w:val="00AD4719"/>
    <w:rsid w:val="00AE2F6F"/>
    <w:rsid w:val="00AE7AB7"/>
    <w:rsid w:val="00B07FF5"/>
    <w:rsid w:val="00B15327"/>
    <w:rsid w:val="00B22098"/>
    <w:rsid w:val="00B237A9"/>
    <w:rsid w:val="00B264FA"/>
    <w:rsid w:val="00B37849"/>
    <w:rsid w:val="00B55261"/>
    <w:rsid w:val="00B7440C"/>
    <w:rsid w:val="00B82931"/>
    <w:rsid w:val="00B97D02"/>
    <w:rsid w:val="00BA0ADB"/>
    <w:rsid w:val="00BA15CD"/>
    <w:rsid w:val="00BA2C9B"/>
    <w:rsid w:val="00BB39D4"/>
    <w:rsid w:val="00BC394D"/>
    <w:rsid w:val="00BC4645"/>
    <w:rsid w:val="00BE0171"/>
    <w:rsid w:val="00BF4A33"/>
    <w:rsid w:val="00C03F6D"/>
    <w:rsid w:val="00C06F17"/>
    <w:rsid w:val="00C113B4"/>
    <w:rsid w:val="00C12CE6"/>
    <w:rsid w:val="00C15825"/>
    <w:rsid w:val="00C36E84"/>
    <w:rsid w:val="00C500D0"/>
    <w:rsid w:val="00C50F25"/>
    <w:rsid w:val="00C52BF6"/>
    <w:rsid w:val="00C609DD"/>
    <w:rsid w:val="00C61893"/>
    <w:rsid w:val="00C749B6"/>
    <w:rsid w:val="00C7576D"/>
    <w:rsid w:val="00C9165A"/>
    <w:rsid w:val="00C94E33"/>
    <w:rsid w:val="00C96536"/>
    <w:rsid w:val="00CA410C"/>
    <w:rsid w:val="00CB47EC"/>
    <w:rsid w:val="00CC13F8"/>
    <w:rsid w:val="00CC3741"/>
    <w:rsid w:val="00CC3F94"/>
    <w:rsid w:val="00D27CE1"/>
    <w:rsid w:val="00D472BD"/>
    <w:rsid w:val="00D50467"/>
    <w:rsid w:val="00DB51AF"/>
    <w:rsid w:val="00DC3BB3"/>
    <w:rsid w:val="00DD1CB5"/>
    <w:rsid w:val="00DF33E7"/>
    <w:rsid w:val="00E0068E"/>
    <w:rsid w:val="00E0126F"/>
    <w:rsid w:val="00E10736"/>
    <w:rsid w:val="00E12339"/>
    <w:rsid w:val="00E17872"/>
    <w:rsid w:val="00E90292"/>
    <w:rsid w:val="00EA41A0"/>
    <w:rsid w:val="00ED41A2"/>
    <w:rsid w:val="00EE57BF"/>
    <w:rsid w:val="00F05BD1"/>
    <w:rsid w:val="00F07366"/>
    <w:rsid w:val="00F4018A"/>
    <w:rsid w:val="00F43E95"/>
    <w:rsid w:val="00F474C5"/>
    <w:rsid w:val="00F560B7"/>
    <w:rsid w:val="00F73C2C"/>
    <w:rsid w:val="00F8608B"/>
    <w:rsid w:val="00FA4FCC"/>
    <w:rsid w:val="00FB793F"/>
    <w:rsid w:val="00FC01BA"/>
    <w:rsid w:val="00FD6CEC"/>
    <w:rsid w:val="00FD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vc.integracion.des.ejgv.jaso/ctxweb/secured_ssl/x53jsGetFamiliaNumerosaEJGV?WSDL" TargetMode="External"/><Relationship Id="rId18" Type="http://schemas.openxmlformats.org/officeDocument/2006/relationships/hyperlink" Target="https://svc.integracion.euskadi.ejiedes.net/ctxweb/secured_ssl/x53jiGetIntermediacionWSUser?WSDL" TargetMode="External"/><Relationship Id="rId26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yperlink" Target="https://svc.integracion.des.ejgv.jaso/ctxweb/secured_ssl/x53jiGetIntermediacionXmlDSig?WSD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svc.integracion.des.ejgv.jaso/ctxweb/secured_ssl/x53jiGetIntermediacionWSUser?WSDL" TargetMode="External"/><Relationship Id="rId25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s://svc.integracion.euskadi.ejiedes.net/ctxweb/secured_ssl/x53jiGetIntermediacionWS?WSDL" TargetMode="External"/><Relationship Id="rId20" Type="http://schemas.openxmlformats.org/officeDocument/2006/relationships/hyperlink" Target="https://svc.integracion.euskadi.ejiedes.net/ctxweb/secured_ssl/x53jiGetIntermediacionWSBasic?WSD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yperlink" Target="https://svc.integracion.des.ejgv.jaso/ctxweb/secured_ssl/x53jiGetIntermediacionWS?WSDL" TargetMode="External"/><Relationship Id="rId23" Type="http://schemas.openxmlformats.org/officeDocument/2006/relationships/image" Target="media/image3.png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svc.integracion.des.ejgv.jaso/ctxweb/secured_ssl/x53jiGetIntermediacionWSBasic?WSD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s://svc.integracion.ejgv.jaso/ctxweb/secured_ssl/x53jsGetFamiliaNumerosaEJGV?WSDL" TargetMode="External"/><Relationship Id="rId22" Type="http://schemas.openxmlformats.org/officeDocument/2006/relationships/hyperlink" Target="https://svc.integracion.euskadi.ejiedes.net/ctxweb/secured_ssl/x53jiGetIntermediacionWSBasic?WSDL" TargetMode="External"/><Relationship Id="rId27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77F88-CB0A-4A1C-BCF4-F06DE4782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1746</TotalTime>
  <Pages>28</Pages>
  <Words>8032</Words>
  <Characters>44180</Characters>
  <Application>Microsoft Office Word</Application>
  <DocSecurity>0</DocSecurity>
  <Lines>368</Lines>
  <Paragraphs>104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52108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ibarbapo</cp:lastModifiedBy>
  <cp:revision>162</cp:revision>
  <dcterms:created xsi:type="dcterms:W3CDTF">2017-02-10T11:29:00Z</dcterms:created>
  <dcterms:modified xsi:type="dcterms:W3CDTF">2017-03-10T16:40:00Z</dcterms:modified>
</cp:coreProperties>
</file>